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F5" w:rsidRPr="00113997" w:rsidRDefault="003758F5" w:rsidP="003758F5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bidi="ar-SA"/>
        </w:rPr>
        <w:drawing>
          <wp:inline distT="0" distB="0" distL="0" distR="0">
            <wp:extent cx="571220" cy="592531"/>
            <wp:effectExtent l="0" t="0" r="0" b="0"/>
            <wp:docPr id="2" name="Рисунок 1" descr="Описание: C:\Users\Admin\Desktop\jooml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Admin\Desktop\joomla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7" cy="59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horzAnchor="margin" w:tblpY="143"/>
        <w:tblW w:w="0" w:type="auto"/>
        <w:tblLayout w:type="fixed"/>
        <w:tblLook w:val="00A0"/>
      </w:tblPr>
      <w:tblGrid>
        <w:gridCol w:w="9170"/>
      </w:tblGrid>
      <w:tr w:rsidR="003758F5" w:rsidRPr="00113997" w:rsidTr="003758F5">
        <w:trPr>
          <w:cantSplit/>
          <w:trHeight w:val="334"/>
        </w:trPr>
        <w:tc>
          <w:tcPr>
            <w:tcW w:w="917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3758F5" w:rsidRPr="00113997" w:rsidRDefault="003758F5" w:rsidP="003758F5">
            <w:pPr>
              <w:keepNext/>
              <w:widowControl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1399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Министерство образования и науки Республики Дагестан</w:t>
            </w:r>
          </w:p>
          <w:p w:rsidR="003758F5" w:rsidRPr="00113997" w:rsidRDefault="003758F5" w:rsidP="003758F5">
            <w:pPr>
              <w:keepNext/>
              <w:widowControl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13997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ГБПОУ РД «Колледж архитектуры и строительства»</w:t>
            </w:r>
          </w:p>
        </w:tc>
      </w:tr>
      <w:tr w:rsidR="003758F5" w:rsidRPr="00113997" w:rsidTr="003758F5">
        <w:trPr>
          <w:cantSplit/>
          <w:trHeight w:val="593"/>
        </w:trPr>
        <w:tc>
          <w:tcPr>
            <w:tcW w:w="917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58F5" w:rsidRPr="00113997" w:rsidRDefault="003758F5" w:rsidP="003758F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368300, Каспийск,  ул. Алферова , 4</w:t>
            </w:r>
          </w:p>
          <w:p w:rsidR="003758F5" w:rsidRPr="00113997" w:rsidRDefault="003758F5" w:rsidP="003758F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sym w:font="Wingdings" w:char="F028"/>
            </w:r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(246)-5-19-94 сайт: </w:t>
            </w:r>
            <w:hyperlink r:id="rId8" w:history="1">
              <w:r w:rsidRPr="00113997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en-US" w:bidi="ar-SA"/>
                </w:rPr>
                <w:t>http://pck2.ru/</w:t>
              </w:r>
            </w:hyperlink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эл</w:t>
            </w:r>
            <w:proofErr w:type="spellEnd"/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. адрес: </w:t>
            </w:r>
            <w:proofErr w:type="spellStart"/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kaspkolle</w:t>
            </w:r>
            <w:proofErr w:type="spellEnd"/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@</w:t>
            </w:r>
            <w:proofErr w:type="spellStart"/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mail.ru</w:t>
            </w:r>
            <w:proofErr w:type="spellEnd"/>
            <w:r w:rsidRPr="001139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</w:tc>
      </w:tr>
    </w:tbl>
    <w:p w:rsidR="003758F5" w:rsidRPr="00E57950" w:rsidRDefault="003758F5" w:rsidP="003758F5">
      <w:pPr>
        <w:shd w:val="clear" w:color="auto" w:fill="FFFFFF"/>
        <w:autoSpaceDE w:val="0"/>
        <w:autoSpaceDN w:val="0"/>
        <w:adjustRightInd w:val="0"/>
        <w:spacing w:line="322" w:lineRule="exact"/>
        <w:ind w:left="-1134" w:right="14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3758F5" w:rsidRPr="00E57950" w:rsidRDefault="003758F5" w:rsidP="003758F5">
      <w:pPr>
        <w:shd w:val="clear" w:color="auto" w:fill="FFFFFF"/>
        <w:autoSpaceDE w:val="0"/>
        <w:autoSpaceDN w:val="0"/>
        <w:adjustRightInd w:val="0"/>
        <w:spacing w:line="322" w:lineRule="exact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3758F5" w:rsidRPr="00E57950" w:rsidRDefault="003758F5" w:rsidP="003758F5">
      <w:pPr>
        <w:shd w:val="clear" w:color="auto" w:fill="FFFFFF"/>
        <w:autoSpaceDE w:val="0"/>
        <w:autoSpaceDN w:val="0"/>
        <w:adjustRightInd w:val="0"/>
        <w:spacing w:line="322" w:lineRule="exact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tbl>
      <w:tblPr>
        <w:tblW w:w="9747" w:type="dxa"/>
        <w:tblLook w:val="04A0"/>
      </w:tblPr>
      <w:tblGrid>
        <w:gridCol w:w="2235"/>
        <w:gridCol w:w="3543"/>
        <w:gridCol w:w="3969"/>
      </w:tblGrid>
      <w:tr w:rsidR="003758F5" w:rsidRPr="00E57950" w:rsidTr="003758F5">
        <w:trPr>
          <w:trHeight w:val="1230"/>
        </w:trPr>
        <w:tc>
          <w:tcPr>
            <w:tcW w:w="2235" w:type="dxa"/>
            <w:hideMark/>
          </w:tcPr>
          <w:p w:rsidR="003758F5" w:rsidRPr="00E57950" w:rsidRDefault="003758F5" w:rsidP="003758F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ПРИНЯТО</w:t>
            </w:r>
          </w:p>
          <w:p w:rsidR="003758F5" w:rsidRPr="00E57950" w:rsidRDefault="003758F5" w:rsidP="003758F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Советом Колледжа</w:t>
            </w:r>
          </w:p>
          <w:p w:rsidR="003758F5" w:rsidRPr="00E57950" w:rsidRDefault="003758F5" w:rsidP="003758F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«_</w:t>
            </w:r>
            <w:r w:rsidRPr="00E579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_</w:t>
            </w:r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_» ___2017 г.</w:t>
            </w:r>
          </w:p>
          <w:p w:rsidR="003758F5" w:rsidRPr="00E57950" w:rsidRDefault="003758F5" w:rsidP="003758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Протокол №____</w:t>
            </w:r>
          </w:p>
        </w:tc>
        <w:tc>
          <w:tcPr>
            <w:tcW w:w="3543" w:type="dxa"/>
          </w:tcPr>
          <w:p w:rsidR="003758F5" w:rsidRPr="00E57950" w:rsidRDefault="003758F5" w:rsidP="003758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969" w:type="dxa"/>
            <w:hideMark/>
          </w:tcPr>
          <w:p w:rsidR="003758F5" w:rsidRPr="00E57950" w:rsidRDefault="003758F5" w:rsidP="003758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«УТВЕРЖДАЮ»</w:t>
            </w:r>
          </w:p>
          <w:p w:rsidR="003758F5" w:rsidRPr="00E57950" w:rsidRDefault="003758F5" w:rsidP="003758F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Директор ГБПОБУ РД «</w:t>
            </w:r>
            <w:proofErr w:type="spellStart"/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КАиС</w:t>
            </w:r>
            <w:proofErr w:type="spellEnd"/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»</w:t>
            </w:r>
          </w:p>
          <w:p w:rsidR="003758F5" w:rsidRPr="00E57950" w:rsidRDefault="003758F5" w:rsidP="003758F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__________ Исаев М.М</w:t>
            </w:r>
          </w:p>
          <w:p w:rsidR="003758F5" w:rsidRPr="00E57950" w:rsidRDefault="003758F5" w:rsidP="003758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579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«____»  ________2017г.</w:t>
            </w:r>
          </w:p>
        </w:tc>
      </w:tr>
    </w:tbl>
    <w:p w:rsidR="0019483B" w:rsidRDefault="00C96C2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3.2pt;margin-top:84.5pt;width:9.9pt;height:21.25pt;z-index:251658240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3758F5" w:rsidRDefault="003758F5">
                  <w:pPr>
                    <w:pStyle w:val="5"/>
                    <w:shd w:val="clear" w:color="auto" w:fill="auto"/>
                    <w:ind w:left="160"/>
                  </w:pPr>
                  <w:r>
                    <w:rPr>
                      <w:rStyle w:val="5Exact0"/>
                      <w:i/>
                      <w:iCs/>
                    </w:rPr>
                    <w:t>%</w:t>
                  </w:r>
                </w:p>
              </w:txbxContent>
            </v:textbox>
            <w10:wrap anchorx="margin"/>
          </v:shape>
        </w:pict>
      </w:r>
    </w:p>
    <w:p w:rsidR="0019483B" w:rsidRDefault="0019483B">
      <w:pPr>
        <w:spacing w:line="360" w:lineRule="exact"/>
      </w:pPr>
    </w:p>
    <w:p w:rsidR="0019483B" w:rsidRDefault="0019483B">
      <w:pPr>
        <w:spacing w:line="360" w:lineRule="exact"/>
      </w:pPr>
    </w:p>
    <w:p w:rsidR="0019483B" w:rsidRDefault="0019483B">
      <w:pPr>
        <w:rPr>
          <w:sz w:val="2"/>
          <w:szCs w:val="2"/>
        </w:rPr>
        <w:sectPr w:rsidR="0019483B" w:rsidSect="003758F5">
          <w:footerReference w:type="default" r:id="rId9"/>
          <w:footerReference w:type="first" r:id="rId10"/>
          <w:type w:val="continuous"/>
          <w:pgSz w:w="11900" w:h="16840"/>
          <w:pgMar w:top="1908" w:right="1028" w:bottom="3870" w:left="1985" w:header="0" w:footer="3" w:gutter="0"/>
          <w:cols w:space="720"/>
          <w:noEndnote/>
          <w:titlePg/>
          <w:docGrid w:linePitch="360"/>
        </w:sectPr>
      </w:pPr>
    </w:p>
    <w:p w:rsidR="0019483B" w:rsidRDefault="00C96C29">
      <w:pPr>
        <w:rPr>
          <w:sz w:val="2"/>
          <w:szCs w:val="2"/>
        </w:rPr>
      </w:pPr>
      <w:r w:rsidRPr="00C96C29">
        <w:pict>
          <v:shape id="_x0000_s1032" type="#_x0000_t202" style="width:595pt;height:34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758F5" w:rsidRDefault="003758F5"/>
              </w:txbxContent>
            </v:textbox>
            <w10:wrap type="none"/>
            <w10:anchorlock/>
          </v:shape>
        </w:pict>
      </w:r>
      <w:r w:rsidR="00BD509F">
        <w:t xml:space="preserve"> </w:t>
      </w:r>
    </w:p>
    <w:p w:rsidR="0019483B" w:rsidRDefault="0019483B">
      <w:pPr>
        <w:rPr>
          <w:sz w:val="2"/>
          <w:szCs w:val="2"/>
        </w:rPr>
        <w:sectPr w:rsidR="0019483B">
          <w:type w:val="continuous"/>
          <w:pgSz w:w="11900" w:h="16840"/>
          <w:pgMar w:top="5383" w:right="0" w:bottom="5067" w:left="0" w:header="0" w:footer="3" w:gutter="0"/>
          <w:cols w:space="720"/>
          <w:noEndnote/>
          <w:docGrid w:linePitch="360"/>
        </w:sectPr>
      </w:pPr>
    </w:p>
    <w:p w:rsidR="0019483B" w:rsidRDefault="00BD509F">
      <w:pPr>
        <w:pStyle w:val="80"/>
        <w:shd w:val="clear" w:color="auto" w:fill="auto"/>
        <w:spacing w:after="1252"/>
        <w:ind w:right="20"/>
        <w:jc w:val="center"/>
      </w:pPr>
      <w:r>
        <w:lastRenderedPageBreak/>
        <w:t xml:space="preserve">ОСНОВНАЯ </w:t>
      </w:r>
      <w:r>
        <w:rPr>
          <w:lang w:eastAsia="en-US" w:bidi="en-US"/>
        </w:rPr>
        <w:t>П</w:t>
      </w:r>
      <w:r>
        <w:t xml:space="preserve">РОГРАММА </w:t>
      </w:r>
      <w:r>
        <w:rPr>
          <w:lang w:eastAsia="en-US" w:bidi="en-US"/>
        </w:rPr>
        <w:t>П</w:t>
      </w:r>
      <w:r>
        <w:t>Р0ФЕССИ0НАЛЬНОГО ОБУЧЕНИЯ</w:t>
      </w:r>
    </w:p>
    <w:p w:rsidR="0019483B" w:rsidRDefault="00BD509F">
      <w:pPr>
        <w:pStyle w:val="80"/>
        <w:shd w:val="clear" w:color="auto" w:fill="auto"/>
        <w:spacing w:line="242" w:lineRule="exact"/>
        <w:ind w:right="20"/>
        <w:jc w:val="center"/>
      </w:pPr>
      <w:r>
        <w:t xml:space="preserve">ПРОГРАММА </w:t>
      </w:r>
      <w:proofErr w:type="gramStart"/>
      <w:r>
        <w:t>ПРОФЕССИОНАЛЬНОМ</w:t>
      </w:r>
      <w:proofErr w:type="gramEnd"/>
      <w:r>
        <w:t xml:space="preserve"> ПОДГОТОВКИ ОБУЧАЮЩИХСЯ</w:t>
      </w:r>
      <w:r>
        <w:br/>
      </w:r>
      <w:r>
        <w:rPr>
          <w:lang w:val="en-US" w:eastAsia="en-US" w:bidi="en-US"/>
        </w:rPr>
        <w:t>X</w:t>
      </w:r>
      <w:r w:rsidRPr="00BD509F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BD509F">
        <w:rPr>
          <w:lang w:eastAsia="en-US" w:bidi="en-US"/>
        </w:rPr>
        <w:t xml:space="preserve"> </w:t>
      </w:r>
      <w:r>
        <w:t>КЛАССОВ ОБЩЕОБРАЗОВАТЕЛЬНЫХ ОРГАНИЗАЦИЙ</w:t>
      </w:r>
    </w:p>
    <w:p w:rsidR="0019483B" w:rsidRDefault="00BD509F">
      <w:pPr>
        <w:pStyle w:val="80"/>
        <w:shd w:val="clear" w:color="auto" w:fill="auto"/>
        <w:spacing w:line="242" w:lineRule="exact"/>
        <w:ind w:right="20"/>
        <w:jc w:val="center"/>
      </w:pPr>
      <w:r>
        <w:t>НО ПРОФЕССИИ</w:t>
      </w:r>
    </w:p>
    <w:p w:rsidR="0019483B" w:rsidRDefault="00BD509F">
      <w:pPr>
        <w:pStyle w:val="90"/>
        <w:shd w:val="clear" w:color="auto" w:fill="auto"/>
        <w:ind w:right="20"/>
      </w:pPr>
      <w:r>
        <w:t xml:space="preserve">16199 «Оператор </w:t>
      </w:r>
      <w:proofErr w:type="gramStart"/>
      <w:r>
        <w:t>электронно-вычислительных</w:t>
      </w:r>
      <w:proofErr w:type="gramEnd"/>
      <w:r>
        <w:t xml:space="preserve"> и вычислительных</w:t>
      </w:r>
    </w:p>
    <w:p w:rsidR="0019483B" w:rsidRDefault="00BD509F">
      <w:pPr>
        <w:pStyle w:val="90"/>
        <w:shd w:val="clear" w:color="auto" w:fill="auto"/>
        <w:spacing w:after="3152"/>
        <w:ind w:right="20"/>
        <w:sectPr w:rsidR="0019483B" w:rsidSect="003758F5">
          <w:type w:val="continuous"/>
          <w:pgSz w:w="11900" w:h="16840"/>
          <w:pgMar w:top="5383" w:right="1733" w:bottom="1418" w:left="2989" w:header="0" w:footer="3" w:gutter="0"/>
          <w:cols w:space="720"/>
          <w:noEndnote/>
          <w:docGrid w:linePitch="360"/>
        </w:sectPr>
      </w:pPr>
      <w:r>
        <w:t>машин»</w:t>
      </w:r>
      <w:r>
        <w:br/>
      </w:r>
      <w:r>
        <w:rPr>
          <w:rStyle w:val="8"/>
          <w:b w:val="0"/>
          <w:bCs w:val="0"/>
        </w:rPr>
        <w:br/>
      </w:r>
      <w:r>
        <w:rPr>
          <w:rStyle w:val="81"/>
          <w:b/>
          <w:bCs/>
        </w:rPr>
        <w:t>Каспийск 2017</w:t>
      </w:r>
    </w:p>
    <w:p w:rsidR="0019483B" w:rsidRDefault="00BD509F">
      <w:pPr>
        <w:pStyle w:val="100"/>
        <w:shd w:val="clear" w:color="auto" w:fill="auto"/>
        <w:ind w:right="20" w:firstLine="0"/>
      </w:pPr>
      <w:r>
        <w:lastRenderedPageBreak/>
        <w:t xml:space="preserve">Программа профессиональной подготовки обучающихся </w:t>
      </w:r>
      <w:r>
        <w:rPr>
          <w:lang w:val="en-US" w:eastAsia="en-US" w:bidi="en-US"/>
        </w:rPr>
        <w:t>X</w:t>
      </w:r>
      <w:r w:rsidRPr="00BD509F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BD509F">
        <w:rPr>
          <w:lang w:eastAsia="en-US" w:bidi="en-US"/>
        </w:rPr>
        <w:t xml:space="preserve"> </w:t>
      </w:r>
      <w:r>
        <w:t>классов</w:t>
      </w:r>
      <w:r>
        <w:br/>
        <w:t xml:space="preserve">общеобразовательных организаций по профессии </w:t>
      </w:r>
      <w:r>
        <w:rPr>
          <w:rStyle w:val="1014pt"/>
        </w:rPr>
        <w:t>16199 «Оператор</w:t>
      </w:r>
      <w:r>
        <w:rPr>
          <w:rStyle w:val="1014pt"/>
        </w:rPr>
        <w:br/>
        <w:t>электронно-вычислительных и вычислительных машин»</w:t>
      </w:r>
    </w:p>
    <w:p w:rsidR="0019483B" w:rsidRDefault="00BD509F">
      <w:pPr>
        <w:pStyle w:val="100"/>
        <w:shd w:val="clear" w:color="auto" w:fill="auto"/>
        <w:spacing w:after="1127"/>
        <w:ind w:right="20" w:firstLine="0"/>
      </w:pPr>
      <w:r>
        <w:t>ГБПОУ РД «Колледж архитектуры и строительства»</w:t>
      </w:r>
    </w:p>
    <w:p w:rsidR="0019483B" w:rsidRDefault="00BD509F">
      <w:pPr>
        <w:pStyle w:val="100"/>
        <w:shd w:val="clear" w:color="auto" w:fill="auto"/>
        <w:spacing w:after="80" w:line="288" w:lineRule="exact"/>
        <w:ind w:firstLine="0"/>
        <w:jc w:val="left"/>
      </w:pPr>
      <w:r>
        <w:t>Разработчик:</w:t>
      </w:r>
    </w:p>
    <w:p w:rsidR="0019483B" w:rsidRDefault="00BD509F">
      <w:pPr>
        <w:pStyle w:val="100"/>
        <w:shd w:val="clear" w:color="auto" w:fill="auto"/>
        <w:spacing w:line="288" w:lineRule="exact"/>
        <w:ind w:firstLine="0"/>
        <w:jc w:val="left"/>
        <w:sectPr w:rsidR="0019483B">
          <w:pgSz w:w="11900" w:h="16840"/>
          <w:pgMar w:top="1013" w:right="1268" w:bottom="1013" w:left="1671" w:header="0" w:footer="3" w:gutter="0"/>
          <w:cols w:space="720"/>
          <w:noEndnote/>
          <w:docGrid w:linePitch="360"/>
        </w:sectPr>
      </w:pPr>
      <w:r>
        <w:t>1. Магомедов М.Р.- зам. директора по УМР ГБПОУ РД «Колледж архитектуры и строительства»</w:t>
      </w:r>
    </w:p>
    <w:p w:rsidR="0019483B" w:rsidRDefault="00BD509F" w:rsidP="00BD509F">
      <w:pPr>
        <w:pStyle w:val="a8"/>
        <w:shd w:val="clear" w:color="auto" w:fill="auto"/>
      </w:pPr>
      <w:r>
        <w:lastRenderedPageBreak/>
        <w:t>СОДЕРЖАНИЕ ПРОГРАММЫ</w:t>
      </w:r>
    </w:p>
    <w:p w:rsidR="00BD509F" w:rsidRDefault="00BD509F" w:rsidP="00BD509F">
      <w:pPr>
        <w:pStyle w:val="a8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7800"/>
        <w:gridCol w:w="1104"/>
      </w:tblGrid>
      <w:tr w:rsidR="0019483B">
        <w:trPr>
          <w:trHeight w:hRule="exact" w:val="6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260" w:firstLine="0"/>
            </w:pPr>
            <w:r>
              <w:rPr>
                <w:rStyle w:val="213pt"/>
              </w:rPr>
              <w:t>1.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Пояснительная записка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5</w:t>
            </w:r>
          </w:p>
        </w:tc>
      </w:tr>
      <w:tr w:rsidR="0019483B">
        <w:trPr>
          <w:trHeight w:hRule="exact" w:val="6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260" w:firstLine="0"/>
            </w:pPr>
            <w:r>
              <w:rPr>
                <w:rStyle w:val="213pt"/>
              </w:rPr>
              <w:t>2.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Квалификационная характеристика выпускника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8</w:t>
            </w:r>
          </w:p>
        </w:tc>
      </w:tr>
      <w:tr w:rsidR="0019483B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260" w:firstLine="0"/>
            </w:pPr>
            <w:r>
              <w:rPr>
                <w:rStyle w:val="213pt"/>
              </w:rPr>
              <w:t>3.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Учебный план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10</w:t>
            </w:r>
          </w:p>
        </w:tc>
      </w:tr>
      <w:tr w:rsidR="0019483B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260" w:firstLine="0"/>
            </w:pPr>
            <w:r>
              <w:rPr>
                <w:rStyle w:val="213pt"/>
              </w:rPr>
              <w:t>4.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Учебно-тематический план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11</w:t>
            </w:r>
          </w:p>
        </w:tc>
      </w:tr>
      <w:tr w:rsidR="0019483B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260" w:firstLine="0"/>
            </w:pPr>
            <w:r>
              <w:rPr>
                <w:rStyle w:val="213pt"/>
              </w:rPr>
              <w:t>5.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Содержание обучения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22</w:t>
            </w:r>
          </w:p>
        </w:tc>
      </w:tr>
      <w:tr w:rsidR="0019483B">
        <w:trPr>
          <w:trHeight w:hRule="exact" w:val="6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160" w:firstLine="0"/>
            </w:pPr>
            <w:r>
              <w:rPr>
                <w:rStyle w:val="213pt"/>
              </w:rPr>
              <w:t>5.1.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10 класс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22</w:t>
            </w:r>
          </w:p>
        </w:tc>
      </w:tr>
      <w:tr w:rsidR="0019483B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160" w:firstLine="0"/>
            </w:pPr>
            <w:r>
              <w:rPr>
                <w:rStyle w:val="213pt"/>
              </w:rPr>
              <w:t>5.2.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11 класс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31</w:t>
            </w:r>
          </w:p>
        </w:tc>
      </w:tr>
      <w:tr w:rsidR="0019483B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260" w:firstLine="0"/>
            </w:pPr>
            <w:r>
              <w:rPr>
                <w:rStyle w:val="213pt"/>
              </w:rPr>
              <w:t>6.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Требования к условиям реализации программы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40</w:t>
            </w:r>
          </w:p>
        </w:tc>
      </w:tr>
      <w:tr w:rsidR="0019483B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260" w:firstLine="0"/>
            </w:pPr>
            <w:r>
              <w:rPr>
                <w:rStyle w:val="213pt"/>
              </w:rPr>
              <w:t>7.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Контроль и оценка освоения программы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43</w:t>
            </w:r>
          </w:p>
        </w:tc>
      </w:tr>
      <w:tr w:rsidR="0019483B">
        <w:trPr>
          <w:trHeight w:hRule="exact" w:val="6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left="260" w:firstLine="0"/>
            </w:pPr>
            <w:r>
              <w:rPr>
                <w:rStyle w:val="213pt"/>
              </w:rPr>
              <w:t>8.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Термины, определения, используемые сокращения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 w:rsidP="00BD509F">
            <w:pPr>
              <w:pStyle w:val="2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46</w:t>
            </w:r>
          </w:p>
        </w:tc>
      </w:tr>
    </w:tbl>
    <w:p w:rsidR="0019483B" w:rsidRDefault="0019483B" w:rsidP="00BD509F">
      <w:pPr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  <w:sectPr w:rsidR="0019483B">
          <w:pgSz w:w="11900" w:h="16840"/>
          <w:pgMar w:top="1631" w:right="735" w:bottom="1631" w:left="1580" w:header="0" w:footer="3" w:gutter="0"/>
          <w:cols w:space="720"/>
          <w:noEndnote/>
          <w:docGrid w:linePitch="360"/>
        </w:sectPr>
      </w:pPr>
    </w:p>
    <w:p w:rsidR="0019483B" w:rsidRDefault="00BD509F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2979"/>
        </w:tabs>
        <w:spacing w:after="311"/>
        <w:ind w:left="2640"/>
      </w:pPr>
      <w:bookmarkStart w:id="1" w:name="bookmark1"/>
      <w:r>
        <w:lastRenderedPageBreak/>
        <w:t>ПОЯСНИТЕЛЬНАЯ ЗАПИСКА</w:t>
      </w:r>
      <w:bookmarkEnd w:id="1"/>
    </w:p>
    <w:p w:rsidR="0019483B" w:rsidRDefault="00BD509F">
      <w:pPr>
        <w:pStyle w:val="100"/>
        <w:shd w:val="clear" w:color="auto" w:fill="auto"/>
        <w:ind w:firstLine="740"/>
        <w:jc w:val="both"/>
      </w:pPr>
      <w:r>
        <w:t>1. Цель настоящей программы - профессиональная подготовка обучающихся 10-11 классов общеобразовательных организаций по профессии 16199 «Оператор электронно-вычислительных и вычислительных машин».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>Основными задачами программы являются: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58"/>
        </w:tabs>
        <w:ind w:firstLine="740"/>
        <w:jc w:val="both"/>
      </w:pPr>
      <w:proofErr w:type="gramStart"/>
      <w:r>
        <w:t>формирование у обучающихся совокупности знаний и умений, необходимых для осуществления трудовых действий и трудовых функций по профессии 16199 «Оператор электронно-вычислительных и вычислительных машин;</w:t>
      </w:r>
      <w:proofErr w:type="gramEnd"/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58"/>
        </w:tabs>
        <w:ind w:firstLine="740"/>
        <w:jc w:val="both"/>
      </w:pPr>
      <w:r>
        <w:t xml:space="preserve">развитие у </w:t>
      </w:r>
      <w:proofErr w:type="gramStart"/>
      <w:r>
        <w:t>обучающихся</w:t>
      </w:r>
      <w:proofErr w:type="gramEnd"/>
      <w:r>
        <w:t xml:space="preserve"> мотивируемой потребности в получении востребованной профессии, в организации </w:t>
      </w:r>
      <w:proofErr w:type="spellStart"/>
      <w:r>
        <w:t>самозанятости</w:t>
      </w:r>
      <w:proofErr w:type="spellEnd"/>
      <w:r>
        <w:t xml:space="preserve"> на рынке труда;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58"/>
        </w:tabs>
        <w:ind w:firstLine="740"/>
        <w:jc w:val="both"/>
      </w:pPr>
      <w:r>
        <w:t xml:space="preserve">оказание </w:t>
      </w:r>
      <w:proofErr w:type="gramStart"/>
      <w:r>
        <w:t>обучающимся</w:t>
      </w:r>
      <w:proofErr w:type="gramEnd"/>
      <w:r>
        <w:t xml:space="preserve"> практико-ориентированной помощи в профессиональном самоопределении, в выборе пути продолжения профессионального образования.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>Программа разработана с учетом реализации следующих принципов: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63"/>
        </w:tabs>
        <w:ind w:firstLine="740"/>
        <w:jc w:val="both"/>
      </w:pPr>
      <w:r>
        <w:t>ориентация на социально-экономическую ситуацию и требования регионального (муниципального) рынка труда;</w:t>
      </w:r>
    </w:p>
    <w:p w:rsidR="0019483B" w:rsidRDefault="00BD509F" w:rsidP="006018C1">
      <w:pPr>
        <w:pStyle w:val="100"/>
        <w:numPr>
          <w:ilvl w:val="0"/>
          <w:numId w:val="2"/>
        </w:numPr>
        <w:shd w:val="clear" w:color="auto" w:fill="auto"/>
        <w:tabs>
          <w:tab w:val="left" w:pos="954"/>
        </w:tabs>
        <w:ind w:firstLine="0"/>
        <w:jc w:val="both"/>
      </w:pPr>
      <w:r>
        <w:t xml:space="preserve">усиление </w:t>
      </w:r>
      <w:proofErr w:type="spellStart"/>
      <w:r>
        <w:t>профориентационной</w:t>
      </w:r>
      <w:proofErr w:type="spellEnd"/>
      <w:r>
        <w:t xml:space="preserve"> направленности профильного обучения средствами профессиональной подготовки старшеклассников в соответствии с их профессиональными интересами;</w:t>
      </w:r>
      <w:r w:rsidR="006018C1">
        <w:t xml:space="preserve"> </w:t>
      </w:r>
      <w:r>
        <w:t xml:space="preserve"> обеспечение</w:t>
      </w:r>
      <w:r w:rsidR="006018C1">
        <w:tab/>
        <w:t xml:space="preserve">преемственности между средним </w:t>
      </w:r>
      <w:r>
        <w:t>общим и</w:t>
      </w:r>
      <w:r w:rsidR="006018C1">
        <w:t xml:space="preserve">  </w:t>
      </w:r>
      <w:r>
        <w:t>профессиональным образованием.</w:t>
      </w:r>
    </w:p>
    <w:p w:rsidR="0019483B" w:rsidRDefault="00BD509F" w:rsidP="006018C1">
      <w:pPr>
        <w:pStyle w:val="100"/>
        <w:shd w:val="clear" w:color="auto" w:fill="auto"/>
        <w:tabs>
          <w:tab w:val="left" w:pos="2794"/>
        </w:tabs>
        <w:ind w:firstLine="740"/>
        <w:jc w:val="both"/>
      </w:pPr>
      <w:r>
        <w:t xml:space="preserve">На </w:t>
      </w:r>
      <w:proofErr w:type="gramStart"/>
      <w:r>
        <w:t>обучение</w:t>
      </w:r>
      <w:r w:rsidR="006018C1">
        <w:t xml:space="preserve"> </w:t>
      </w:r>
      <w:r>
        <w:t>по профессии</w:t>
      </w:r>
      <w:proofErr w:type="gramEnd"/>
      <w:r>
        <w:t xml:space="preserve"> 16199 «Оператор электронно</w:t>
      </w:r>
      <w:r>
        <w:softHyphen/>
      </w:r>
      <w:r w:rsidR="006018C1">
        <w:t>-</w:t>
      </w:r>
      <w:r>
        <w:t xml:space="preserve">вычислительных и вычислительных машин» всего отводится </w:t>
      </w:r>
      <w:r w:rsidR="003758F5">
        <w:t>276</w:t>
      </w:r>
      <w:r>
        <w:t xml:space="preserve"> часов. Из них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 xml:space="preserve">в 10 классе </w:t>
      </w:r>
      <w:r w:rsidR="003758F5">
        <w:t>140</w:t>
      </w:r>
      <w:r>
        <w:t xml:space="preserve"> часа;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 xml:space="preserve">в 11 классе </w:t>
      </w:r>
      <w:r w:rsidR="003758F5">
        <w:t>136</w:t>
      </w:r>
      <w:r>
        <w:t xml:space="preserve"> часов.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>Часы, необходимые для профессиональной подготовки и присвоения соответствующего квалификационного разряда, формируются за счет времени, выделяемого на изучение учебного предмета «Технология».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>Содержание программы включает разделы: «</w:t>
      </w:r>
      <w:proofErr w:type="spellStart"/>
      <w:r>
        <w:t>Общепрофессиональный</w:t>
      </w:r>
      <w:proofErr w:type="spellEnd"/>
      <w:r>
        <w:t xml:space="preserve"> цикл», «Профессиональный цикл», «Практическое обучение», «Итоговая аттестация».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 xml:space="preserve">В </w:t>
      </w:r>
      <w:proofErr w:type="spellStart"/>
      <w:r>
        <w:t>общепрофессиональном</w:t>
      </w:r>
      <w:proofErr w:type="spellEnd"/>
      <w:r>
        <w:t xml:space="preserve"> цикле обучающиеся изучают основы охраны труда и гигиены в РФ. Историю компьютерной техники. Основы информатики. Правовые аспекты компьютерной грамотности. Основы компьютеризации в экономике.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 xml:space="preserve">В профессиональном цикле обучающиеся изучают основы аппаратного и программного обеспечения ЭВМ. Проблемы и средства защиты компьютерной информации. Архивацию. Автоматизацию работы в офисе, </w:t>
      </w:r>
      <w:proofErr w:type="spellStart"/>
      <w:r>
        <w:t>мультимедийные</w:t>
      </w:r>
      <w:proofErr w:type="spellEnd"/>
      <w:r>
        <w:t xml:space="preserve"> возможности ЭВМ, программы для верстки и дизайна, ремонт и обслуживание ПК и </w:t>
      </w:r>
      <w:proofErr w:type="spellStart"/>
      <w:proofErr w:type="gramStart"/>
      <w:r>
        <w:t>интернет-технологии</w:t>
      </w:r>
      <w:proofErr w:type="spellEnd"/>
      <w:proofErr w:type="gramEnd"/>
      <w:r>
        <w:t>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 xml:space="preserve">Программой предусмотрено проведение уроков - экскурсий на производство. Это позволит </w:t>
      </w:r>
      <w:proofErr w:type="gramStart"/>
      <w:r>
        <w:t>обучающимся</w:t>
      </w:r>
      <w:proofErr w:type="gramEnd"/>
      <w:r>
        <w:t xml:space="preserve"> закрепить и углубить знания</w:t>
      </w:r>
      <w:r>
        <w:rPr>
          <w:rStyle w:val="101"/>
        </w:rPr>
        <w:t>,</w:t>
      </w:r>
    </w:p>
    <w:p w:rsidR="0019483B" w:rsidRDefault="00BD509F">
      <w:pPr>
        <w:pStyle w:val="90"/>
        <w:shd w:val="clear" w:color="auto" w:fill="auto"/>
        <w:spacing w:line="322" w:lineRule="exact"/>
        <w:jc w:val="right"/>
        <w:sectPr w:rsidR="0019483B">
          <w:footerReference w:type="default" r:id="rId11"/>
          <w:headerReference w:type="first" r:id="rId12"/>
          <w:footerReference w:type="first" r:id="rId13"/>
          <w:pgSz w:w="11900" w:h="16840"/>
          <w:pgMar w:top="1023" w:right="817" w:bottom="735" w:left="1671" w:header="0" w:footer="3" w:gutter="0"/>
          <w:cols w:space="720"/>
          <w:noEndnote/>
          <w:titlePg/>
          <w:docGrid w:linePitch="360"/>
        </w:sectPr>
      </w:pPr>
      <w:r>
        <w:t>4</w:t>
      </w:r>
    </w:p>
    <w:p w:rsidR="0019483B" w:rsidRDefault="00BD509F">
      <w:pPr>
        <w:pStyle w:val="100"/>
        <w:shd w:val="clear" w:color="auto" w:fill="auto"/>
        <w:ind w:firstLine="0"/>
        <w:jc w:val="both"/>
      </w:pPr>
      <w:r>
        <w:lastRenderedPageBreak/>
        <w:t>полученные на занятиях</w:t>
      </w:r>
      <w:r>
        <w:rPr>
          <w:rStyle w:val="101"/>
        </w:rPr>
        <w:t xml:space="preserve">, </w:t>
      </w:r>
      <w:r>
        <w:t>получить практическую информацию по изучаемым темам, расширить объем жизненных наблюдений и кругозора, сформировать умения, необходимые для реализации профессиональных навыков, полученных в ходе подготовки по рабочей профессии.</w:t>
      </w:r>
    </w:p>
    <w:p w:rsidR="0019483B" w:rsidRDefault="00BD509F" w:rsidP="006018C1">
      <w:pPr>
        <w:pStyle w:val="100"/>
        <w:shd w:val="clear" w:color="auto" w:fill="auto"/>
        <w:tabs>
          <w:tab w:val="left" w:pos="6564"/>
        </w:tabs>
        <w:ind w:left="180" w:firstLine="560"/>
        <w:jc w:val="both"/>
      </w:pPr>
      <w:r>
        <w:t xml:space="preserve">Программой предусмотрено практическое обучение, в процессе которого </w:t>
      </w:r>
      <w:proofErr w:type="gramStart"/>
      <w:r>
        <w:t>обучающиеся</w:t>
      </w:r>
      <w:proofErr w:type="gramEnd"/>
      <w:r>
        <w:t xml:space="preserve"> овладевают навыками:</w:t>
      </w:r>
      <w:r w:rsidR="006018C1">
        <w:t xml:space="preserve"> </w:t>
      </w:r>
      <w:r>
        <w:t>Определять модели</w:t>
      </w:r>
      <w:r w:rsidR="006018C1">
        <w:t xml:space="preserve"> </w:t>
      </w:r>
      <w:r>
        <w:t>процессора и объёма оперативной памяти.</w:t>
      </w:r>
      <w:r w:rsidR="006018C1">
        <w:t xml:space="preserve"> </w:t>
      </w:r>
      <w:r>
        <w:t>Определять признаки</w:t>
      </w:r>
      <w:r w:rsidR="006018C1">
        <w:t xml:space="preserve"> </w:t>
      </w:r>
      <w:r>
        <w:t>«зависания» компьютера. Устранять программные сбои и не критические сбои оборудования на ПК. Планировать установку и устанавливать ОС. Работать с клавиатурой и другими устройствами ПК. Работать с офисным пакетом прикладных программ. Работать с антивирусным программным обеспечением. Работать с различными типами графических редакторов. Тестировать ПК на наличие программных ошибок, или сбоев оборудования. Уметь устранять не критические ошибки программного обеспечения и аппаратного обеспечения ПК.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>Практическое обучение реализуется посредством проведения учебной и производственной практики.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proofErr w:type="gramStart"/>
      <w:r>
        <w:t>Обучение по программе</w:t>
      </w:r>
      <w:proofErr w:type="gramEnd"/>
      <w:r>
        <w:t xml:space="preserve"> производится посредством проведения следующих форм учебных занятий: урок, лекция, практическая работа, урок- экскурсия на производство контрольная работа, консультация, квалификационный экзамен.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>Практические занятия, занятия учебной и производственной практики включают обязательный вводный, первичный, текущий инструктажи по технике безопасности и охране труда.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proofErr w:type="gramStart"/>
      <w:r>
        <w:t>Обучение по программе</w:t>
      </w:r>
      <w:proofErr w:type="gramEnd"/>
      <w:r>
        <w:t xml:space="preserve"> предполагает проведение аттестации - по окончанию учебного полугодия и учебного года производится промежуточная аттестация, обучение по программе завершается итоговой аттестацией в форме квалификационного экзамена.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proofErr w:type="gramStart"/>
      <w:r>
        <w:t>Обучающимся, успешно сдавшим квалификационный экзамен по результатам профессионального обучения, присваивается 2 разряд по профессии 16199 «Оператор электронно-вычислительных и вычислительных машин».</w:t>
      </w:r>
      <w:proofErr w:type="gramEnd"/>
    </w:p>
    <w:p w:rsidR="0019483B" w:rsidRDefault="00BD509F">
      <w:pPr>
        <w:pStyle w:val="100"/>
        <w:shd w:val="clear" w:color="auto" w:fill="auto"/>
        <w:ind w:firstLine="740"/>
        <w:jc w:val="both"/>
      </w:pPr>
      <w:proofErr w:type="gramStart"/>
      <w:r>
        <w:t>Обучающиеся</w:t>
      </w:r>
      <w:proofErr w:type="gramEnd"/>
      <w:r>
        <w:t>, не сдавшие квалификационный экзамен, получают справку установленного образца.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>При разработке программы использовались следующие нормативные правовые документы и методические материалы: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22"/>
        </w:tabs>
        <w:ind w:firstLine="740"/>
        <w:jc w:val="both"/>
      </w:pPr>
      <w:r>
        <w:t>Федеральный Закон от 29 декабря 2012 года № 273-ФЗ «Об образовании в Российской Федерации»;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27"/>
        </w:tabs>
        <w:ind w:firstLine="740"/>
        <w:jc w:val="both"/>
      </w:pPr>
      <w:r>
        <w:t>Приказ Министерства образования и науки Российской Федерации от 02 июля 2013 года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27"/>
        </w:tabs>
        <w:ind w:firstLine="740"/>
        <w:jc w:val="both"/>
      </w:pPr>
      <w:r>
        <w:t>Приказ Министерства образования и науки Российской Федерации от 18 апреля 2013 года № 292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27"/>
        </w:tabs>
        <w:ind w:firstLine="740"/>
        <w:jc w:val="both"/>
      </w:pPr>
      <w:r>
        <w:t>Приказ Министерства образования и науки Российской Федерации от 29 октября 2013 года № 1199 «Об утверждении перечней профессий и специальностей среднего профессионального образования»;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32"/>
        </w:tabs>
        <w:ind w:firstLine="740"/>
        <w:jc w:val="both"/>
      </w:pPr>
      <w:r>
        <w:t xml:space="preserve">Общероссийский классификатор профессий рабочих, должностей </w:t>
      </w:r>
      <w:r>
        <w:lastRenderedPageBreak/>
        <w:t>служащих и тарифных разрядов ОК 016-94 (утверждён Постановлением Госстандарта Российской Федерации от 26 декабря 1994 года № 367 (ред. от 19.06.2012));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32"/>
        </w:tabs>
        <w:ind w:firstLine="740"/>
        <w:jc w:val="both"/>
      </w:pPr>
      <w:r>
        <w:t xml:space="preserve">Общероссийский классификатор занятий ОК 010-2014 (МСКЗ-08) (принят и введен в действие Приказом </w:t>
      </w:r>
      <w:proofErr w:type="spellStart"/>
      <w:r>
        <w:t>Росстандарта</w:t>
      </w:r>
      <w:proofErr w:type="spellEnd"/>
      <w:r>
        <w:t xml:space="preserve"> от 12 декабря 2014 года № 2020-ст);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32"/>
        </w:tabs>
        <w:ind w:firstLine="740"/>
        <w:jc w:val="both"/>
      </w:pPr>
      <w:r>
        <w:t>Единый тарифно-квалификационный справочник работ и профессий рабочих народного хозяйства СССР (утверждён Постановлением Госкомтруда СССР, Секретариата ВЦСПС от 31 января 1985 года № 31/3-30 (ред. от 20.09.2011));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27"/>
        </w:tabs>
        <w:ind w:firstLine="740"/>
        <w:jc w:val="both"/>
      </w:pPr>
      <w:r>
        <w:t xml:space="preserve">Федеральный государственный образовательный стандарт начального профессионального образования по профессии 230103.02 «Мастер _ по обработке цифровой информации», утверждённый приказом Министерства образования и науки Российской Федерации от 02 августа 2013 года </w:t>
      </w:r>
      <w:r>
        <w:rPr>
          <w:lang w:val="en-US" w:eastAsia="en-US" w:bidi="en-US"/>
        </w:rPr>
        <w:t>N</w:t>
      </w:r>
      <w:r w:rsidRPr="00BD509F">
        <w:rPr>
          <w:lang w:eastAsia="en-US" w:bidi="en-US"/>
        </w:rPr>
        <w:t>854.</w:t>
      </w:r>
    </w:p>
    <w:p w:rsidR="0019483B" w:rsidRDefault="00BD509F">
      <w:pPr>
        <w:pStyle w:val="100"/>
        <w:shd w:val="clear" w:color="auto" w:fill="auto"/>
        <w:ind w:firstLine="880"/>
        <w:jc w:val="both"/>
      </w:pPr>
      <w:r>
        <w:t xml:space="preserve">-Федеральный государственный образовательный стандарт начального профессионального образования по профессии 230115 «Программирование в компьютерных системах» утверждённый приказом Министерства образования и науки Российской Федерации от 23 июня 2010 года </w:t>
      </w:r>
      <w:r>
        <w:rPr>
          <w:lang w:val="en-US" w:eastAsia="en-US" w:bidi="en-US"/>
        </w:rPr>
        <w:t>N</w:t>
      </w:r>
      <w:r w:rsidRPr="00BD509F">
        <w:rPr>
          <w:lang w:eastAsia="en-US" w:bidi="en-US"/>
        </w:rPr>
        <w:t xml:space="preserve"> </w:t>
      </w:r>
      <w:r>
        <w:t>696.</w:t>
      </w:r>
    </w:p>
    <w:p w:rsidR="0019483B" w:rsidRDefault="00BD509F">
      <w:pPr>
        <w:pStyle w:val="100"/>
        <w:shd w:val="clear" w:color="auto" w:fill="auto"/>
        <w:ind w:firstLine="880"/>
        <w:jc w:val="both"/>
      </w:pPr>
      <w:r>
        <w:t xml:space="preserve">-Федеральный государственный образовательный стандарт начального профессионального образования по профессии 230401 «Информационные системы (по отраслям)» утверждённый приказом Министерства образования и науки Российской Федерации от 23 июня 2010 года </w:t>
      </w:r>
      <w:r>
        <w:rPr>
          <w:lang w:val="en-US" w:eastAsia="en-US" w:bidi="en-US"/>
        </w:rPr>
        <w:t>N</w:t>
      </w:r>
      <w:r w:rsidRPr="00BD509F">
        <w:rPr>
          <w:lang w:eastAsia="en-US" w:bidi="en-US"/>
        </w:rPr>
        <w:t xml:space="preserve"> </w:t>
      </w:r>
      <w:r>
        <w:t>688.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>-</w:t>
      </w:r>
      <w:proofErr w:type="spellStart"/>
      <w:r>
        <w:t>СанПиН</w:t>
      </w:r>
      <w:proofErr w:type="spellEnd"/>
      <w:r>
        <w:t xml:space="preserve"> 2.2.2/2.4.1340-03 «Гигиенические требования к персональным </w:t>
      </w:r>
      <w:proofErr w:type="spellStart"/>
      <w:proofErr w:type="gramStart"/>
      <w:r>
        <w:t>электронно</w:t>
      </w:r>
      <w:proofErr w:type="spellEnd"/>
      <w:r>
        <w:t>- вычислительным</w:t>
      </w:r>
      <w:proofErr w:type="gramEnd"/>
      <w:r>
        <w:t xml:space="preserve"> машинам и организации работы».</w:t>
      </w:r>
    </w:p>
    <w:p w:rsidR="0019483B" w:rsidRDefault="00BD509F">
      <w:pPr>
        <w:pStyle w:val="100"/>
        <w:shd w:val="clear" w:color="auto" w:fill="auto"/>
        <w:ind w:firstLine="740"/>
        <w:jc w:val="both"/>
      </w:pPr>
      <w:r>
        <w:t>-</w:t>
      </w:r>
      <w:proofErr w:type="spellStart"/>
      <w:r>
        <w:t>СанПиН</w:t>
      </w:r>
      <w:proofErr w:type="spellEnd"/>
      <w:r>
        <w:t xml:space="preserve"> 2.2.2.542-96 «Гигиенические требования к </w:t>
      </w:r>
      <w:proofErr w:type="spellStart"/>
      <w:r>
        <w:t>видеодисплейным</w:t>
      </w:r>
      <w:proofErr w:type="spellEnd"/>
      <w:r>
        <w:t xml:space="preserve"> терминалам, персональным электронно-вычислительным машинам и организации работы».</w:t>
      </w:r>
    </w:p>
    <w:p w:rsidR="0019483B" w:rsidRDefault="00BD509F">
      <w:pPr>
        <w:pStyle w:val="100"/>
        <w:numPr>
          <w:ilvl w:val="0"/>
          <w:numId w:val="2"/>
        </w:numPr>
        <w:shd w:val="clear" w:color="auto" w:fill="auto"/>
        <w:tabs>
          <w:tab w:val="left" w:pos="927"/>
        </w:tabs>
        <w:ind w:firstLine="740"/>
        <w:jc w:val="both"/>
      </w:pPr>
      <w:r>
        <w:t>Методические рекомендации по разработке основных профессиональных образовательных программ и дополнительных образовательных программ с учётом соответствующих профессиональных стандартов, утверждённые Министерством образования и науки Российской Федерации от 22 января 2015 года № ДЛ-1/05вн.</w:t>
      </w:r>
    </w:p>
    <w:p w:rsidR="0019483B" w:rsidRDefault="00BD509F">
      <w:pPr>
        <w:pStyle w:val="21"/>
        <w:numPr>
          <w:ilvl w:val="0"/>
          <w:numId w:val="1"/>
        </w:numPr>
        <w:shd w:val="clear" w:color="auto" w:fill="auto"/>
        <w:tabs>
          <w:tab w:val="left" w:pos="767"/>
        </w:tabs>
        <w:spacing w:after="292"/>
        <w:ind w:firstLine="380"/>
      </w:pPr>
      <w:r>
        <w:t>КВАЛИФИКАЦИОННАЯ ХАРАКТЕРИСТИКА ВЫПУСКНИКА</w:t>
      </w:r>
    </w:p>
    <w:p w:rsidR="0019483B" w:rsidRDefault="00BD509F">
      <w:pPr>
        <w:pStyle w:val="100"/>
        <w:shd w:val="clear" w:color="auto" w:fill="auto"/>
        <w:spacing w:line="370" w:lineRule="exact"/>
        <w:ind w:firstLine="380"/>
        <w:jc w:val="left"/>
      </w:pPr>
      <w:r>
        <w:t xml:space="preserve">Вид (область) профессиональной деятельности: оператор </w:t>
      </w:r>
      <w:proofErr w:type="spellStart"/>
      <w:r>
        <w:t>электронно</w:t>
      </w:r>
      <w:r>
        <w:softHyphen/>
        <w:t>вычислительных</w:t>
      </w:r>
      <w:proofErr w:type="spellEnd"/>
      <w:r>
        <w:t xml:space="preserve"> и вычислительных машин (ЭВМ)</w:t>
      </w:r>
    </w:p>
    <w:p w:rsidR="0019483B" w:rsidRDefault="00BD509F">
      <w:pPr>
        <w:pStyle w:val="100"/>
        <w:shd w:val="clear" w:color="auto" w:fill="auto"/>
        <w:spacing w:line="370" w:lineRule="exact"/>
        <w:ind w:firstLine="380"/>
        <w:jc w:val="left"/>
      </w:pPr>
      <w:r>
        <w:t xml:space="preserve">Возможные наименования должности, профессии: оператор </w:t>
      </w:r>
      <w:proofErr w:type="spellStart"/>
      <w:r>
        <w:t>электронно</w:t>
      </w:r>
      <w:r>
        <w:softHyphen/>
        <w:t>вычислительных</w:t>
      </w:r>
      <w:proofErr w:type="spellEnd"/>
      <w:r>
        <w:t xml:space="preserve"> и вычислительных машин (ЭВМ), оператор ПК, оператор</w:t>
      </w:r>
    </w:p>
    <w:p w:rsidR="0019483B" w:rsidRDefault="00BD509F">
      <w:pPr>
        <w:pStyle w:val="100"/>
        <w:shd w:val="clear" w:color="auto" w:fill="auto"/>
        <w:spacing w:line="370" w:lineRule="exact"/>
        <w:ind w:left="380" w:hanging="380"/>
        <w:jc w:val="left"/>
      </w:pPr>
      <w:r>
        <w:t>ПЭВМ.</w:t>
      </w:r>
    </w:p>
    <w:p w:rsidR="0019483B" w:rsidRDefault="00BD509F">
      <w:pPr>
        <w:pStyle w:val="100"/>
        <w:shd w:val="clear" w:color="auto" w:fill="auto"/>
        <w:spacing w:line="370" w:lineRule="exact"/>
        <w:ind w:left="740" w:right="2260" w:firstLine="0"/>
        <w:jc w:val="left"/>
      </w:pPr>
      <w:r>
        <w:t>Требования к образованию и обучению: нет Требования к опыту практической работы: нет Особые условия допуска к работе: инструктаж по ТБ.</w:t>
      </w:r>
    </w:p>
    <w:p w:rsidR="0019483B" w:rsidRDefault="00BD509F">
      <w:pPr>
        <w:pStyle w:val="100"/>
        <w:shd w:val="clear" w:color="auto" w:fill="auto"/>
        <w:spacing w:line="370" w:lineRule="exact"/>
        <w:ind w:left="740" w:firstLine="0"/>
        <w:jc w:val="left"/>
      </w:pPr>
      <w:r>
        <w:t>Другие характеристики: нет.</w:t>
      </w:r>
    </w:p>
    <w:p w:rsidR="0019483B" w:rsidRDefault="00BD509F">
      <w:pPr>
        <w:pStyle w:val="21"/>
        <w:numPr>
          <w:ilvl w:val="1"/>
          <w:numId w:val="1"/>
        </w:numPr>
        <w:shd w:val="clear" w:color="auto" w:fill="auto"/>
        <w:tabs>
          <w:tab w:val="left" w:pos="2578"/>
        </w:tabs>
        <w:spacing w:after="0" w:line="370" w:lineRule="exact"/>
        <w:ind w:left="1980" w:firstLine="0"/>
      </w:pPr>
      <w:r>
        <w:t>Характеристика работ (должен уметь):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26" w:lineRule="exact"/>
        <w:ind w:left="380" w:hanging="380"/>
        <w:jc w:val="left"/>
      </w:pPr>
      <w:r>
        <w:t>производить арифметическую обработку первичных документов на вычислительных машинах различного типа с печатанием исходных данных и результатов подсчета на бумажном носителе и без него;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26" w:lineRule="exact"/>
        <w:ind w:left="380" w:hanging="380"/>
        <w:jc w:val="left"/>
      </w:pPr>
      <w:r>
        <w:lastRenderedPageBreak/>
        <w:t>выполнять суммирования, таксировки показателей однострочных и многострочных документов;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26" w:lineRule="exact"/>
        <w:ind w:left="380" w:hanging="380"/>
        <w:jc w:val="left"/>
      </w:pPr>
      <w:r>
        <w:t>вычислять проценты и процентные отношения, выполнять операции с константой, возведение в степень, извлечение корня, хранение и накопление чисел и массивов данных;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26" w:lineRule="exact"/>
        <w:ind w:left="380" w:hanging="380"/>
        <w:jc w:val="left"/>
      </w:pPr>
      <w:r>
        <w:t xml:space="preserve">проводить сортировку, раскладку, выборку, подборку, объединение массивов на вычислительных машинах по справочным и </w:t>
      </w:r>
      <w:proofErr w:type="spellStart"/>
      <w:r>
        <w:t>справочн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группировочным</w:t>
      </w:r>
      <w:proofErr w:type="spellEnd"/>
      <w:r>
        <w:t xml:space="preserve"> признакам;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26" w:lineRule="exact"/>
        <w:ind w:left="380" w:hanging="380"/>
        <w:jc w:val="left"/>
      </w:pPr>
      <w:r>
        <w:t>проверять правильность работы машин специальными контрольными приемами;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26" w:lineRule="exact"/>
        <w:ind w:left="380" w:hanging="380"/>
        <w:jc w:val="left"/>
      </w:pPr>
      <w:r>
        <w:t>осуществлять внешний контроль принимаемых на обработку документов и регистрацию их в журнале;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26" w:lineRule="exact"/>
        <w:ind w:left="380" w:hanging="380"/>
        <w:jc w:val="left"/>
      </w:pPr>
      <w:r>
        <w:t>подготавливать документы и технические носители информации для передачи на следующие операции технологического процесса;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26" w:lineRule="exact"/>
        <w:ind w:left="380" w:hanging="380"/>
        <w:jc w:val="left"/>
      </w:pPr>
      <w:r>
        <w:t>оформлять результаты выполненных работ в соответствии с инструкциями;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26" w:lineRule="exact"/>
        <w:ind w:left="380" w:hanging="380"/>
        <w:jc w:val="left"/>
      </w:pPr>
      <w:r>
        <w:t>производить установку операционных систем, подключение периферийных устройств, установку антивирусных программ;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36" w:lineRule="exact"/>
        <w:ind w:left="380" w:hanging="380"/>
        <w:jc w:val="left"/>
      </w:pPr>
      <w:r>
        <w:t>работать с шаблоном;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36" w:lineRule="exact"/>
        <w:ind w:left="380" w:hanging="380"/>
        <w:jc w:val="left"/>
      </w:pPr>
      <w:r>
        <w:t>вводить текстовую информацию в беглом режиме;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after="661" w:line="336" w:lineRule="exact"/>
        <w:ind w:left="380" w:hanging="380"/>
        <w:jc w:val="left"/>
      </w:pPr>
      <w:r>
        <w:t>выполнять правила охраны труда и противопожарной безопасности.</w:t>
      </w:r>
    </w:p>
    <w:p w:rsidR="0019483B" w:rsidRDefault="00BD509F">
      <w:pPr>
        <w:pStyle w:val="21"/>
        <w:numPr>
          <w:ilvl w:val="1"/>
          <w:numId w:val="1"/>
        </w:numPr>
        <w:shd w:val="clear" w:color="auto" w:fill="auto"/>
        <w:tabs>
          <w:tab w:val="left" w:pos="4138"/>
        </w:tabs>
        <w:spacing w:after="315"/>
        <w:ind w:left="3540" w:firstLine="0"/>
      </w:pPr>
      <w:r>
        <w:t>Должен знать: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41" w:lineRule="exact"/>
        <w:ind w:left="380" w:hanging="380"/>
        <w:jc w:val="left"/>
      </w:pPr>
      <w:r>
        <w:t>правила технической эксплуатации вычислительных машин;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41" w:lineRule="exact"/>
        <w:ind w:left="380" w:hanging="380"/>
        <w:jc w:val="left"/>
      </w:pPr>
      <w:r>
        <w:t>методы контроля работы машин;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50"/>
        </w:tabs>
        <w:spacing w:line="341" w:lineRule="exact"/>
        <w:ind w:left="380" w:hanging="380"/>
        <w:jc w:val="left"/>
      </w:pPr>
      <w:r>
        <w:t>рабочие инструкции;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77"/>
        </w:tabs>
        <w:spacing w:line="341" w:lineRule="exact"/>
        <w:ind w:left="400"/>
        <w:jc w:val="left"/>
      </w:pPr>
      <w:r>
        <w:t>макеты механизированной обработки информации;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77"/>
        </w:tabs>
        <w:spacing w:line="341" w:lineRule="exact"/>
        <w:ind w:left="400"/>
        <w:jc w:val="left"/>
      </w:pPr>
      <w:r>
        <w:t>формы обрабатываемой первичной документации;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77"/>
        </w:tabs>
        <w:spacing w:line="341" w:lineRule="exact"/>
        <w:ind w:left="400"/>
        <w:jc w:val="left"/>
      </w:pPr>
      <w:r>
        <w:t>нормы выработки;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77"/>
        </w:tabs>
        <w:ind w:left="400"/>
        <w:jc w:val="left"/>
      </w:pPr>
      <w:r>
        <w:t>виды носителей информации, включая перфокарты и перфоленты, характеристики периферийных устройств, способы подключения периферийных устройств, варианты устранения простейших сбоев;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77"/>
        </w:tabs>
        <w:spacing w:line="288" w:lineRule="exact"/>
        <w:ind w:left="400"/>
        <w:jc w:val="left"/>
      </w:pPr>
      <w:r>
        <w:t>основы законодательства;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77"/>
        </w:tabs>
        <w:spacing w:line="288" w:lineRule="exact"/>
        <w:ind w:left="400"/>
        <w:jc w:val="left"/>
      </w:pPr>
      <w:r>
        <w:t>основы профессиональной этики;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77"/>
        </w:tabs>
        <w:spacing w:line="331" w:lineRule="exact"/>
        <w:ind w:left="400"/>
        <w:jc w:val="left"/>
      </w:pPr>
      <w:r>
        <w:t>основы машинописи;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77"/>
        </w:tabs>
        <w:spacing w:line="331" w:lineRule="exact"/>
        <w:ind w:left="400"/>
        <w:jc w:val="left"/>
      </w:pPr>
      <w:r>
        <w:t>запись об использовании машинного времени и замеченных дефектах работы машин в журнал по учету машинного времени;</w:t>
      </w:r>
    </w:p>
    <w:p w:rsidR="0019483B" w:rsidRDefault="00BD509F">
      <w:pPr>
        <w:pStyle w:val="100"/>
        <w:numPr>
          <w:ilvl w:val="0"/>
          <w:numId w:val="3"/>
        </w:numPr>
        <w:shd w:val="clear" w:color="auto" w:fill="auto"/>
        <w:tabs>
          <w:tab w:val="left" w:pos="377"/>
        </w:tabs>
        <w:ind w:left="400"/>
        <w:jc w:val="left"/>
        <w:sectPr w:rsidR="0019483B">
          <w:pgSz w:w="11900" w:h="16840"/>
          <w:pgMar w:top="1013" w:right="823" w:bottom="1008" w:left="1668" w:header="0" w:footer="3" w:gutter="0"/>
          <w:cols w:space="720"/>
          <w:noEndnote/>
          <w:docGrid w:linePitch="360"/>
        </w:sectPr>
      </w:pPr>
      <w:r>
        <w:t xml:space="preserve">правила охраны труда и </w:t>
      </w:r>
      <w:proofErr w:type="spellStart"/>
      <w:r>
        <w:t>здоровьесберегающие</w:t>
      </w:r>
      <w:proofErr w:type="spellEnd"/>
      <w:r>
        <w:t xml:space="preserve"> технологии, </w:t>
      </w:r>
      <w:proofErr w:type="spellStart"/>
      <w:r>
        <w:t>электро</w:t>
      </w:r>
      <w:proofErr w:type="spellEnd"/>
      <w:r>
        <w:t>- и пожарной безопасности, пользование средствами пожаротушения.</w:t>
      </w:r>
    </w:p>
    <w:p w:rsidR="0019483B" w:rsidRDefault="00BD509F">
      <w:pPr>
        <w:pStyle w:val="21"/>
        <w:numPr>
          <w:ilvl w:val="0"/>
          <w:numId w:val="1"/>
        </w:numPr>
        <w:shd w:val="clear" w:color="auto" w:fill="auto"/>
        <w:tabs>
          <w:tab w:val="left" w:pos="3987"/>
        </w:tabs>
        <w:spacing w:after="254"/>
        <w:ind w:left="3600" w:firstLine="0"/>
      </w:pPr>
      <w:r>
        <w:rPr>
          <w:rStyle w:val="24"/>
          <w:b/>
          <w:bCs/>
        </w:rPr>
        <w:lastRenderedPageBreak/>
        <w:t>учебный план</w:t>
      </w:r>
    </w:p>
    <w:p w:rsidR="0019483B" w:rsidRDefault="00BD509F">
      <w:pPr>
        <w:pStyle w:val="100"/>
        <w:shd w:val="clear" w:color="auto" w:fill="auto"/>
        <w:spacing w:line="643" w:lineRule="exact"/>
        <w:ind w:firstLine="0"/>
        <w:jc w:val="left"/>
      </w:pPr>
      <w:r>
        <w:t>Форма обучения: очная Количество учебных недель: 69 Количество учебных часов: 276 из них:</w:t>
      </w:r>
    </w:p>
    <w:p w:rsidR="0019483B" w:rsidRDefault="00BD509F">
      <w:pPr>
        <w:pStyle w:val="100"/>
        <w:shd w:val="clear" w:color="auto" w:fill="auto"/>
        <w:spacing w:line="643" w:lineRule="exact"/>
        <w:ind w:firstLine="0"/>
        <w:jc w:val="left"/>
      </w:pPr>
      <w:r>
        <w:t xml:space="preserve">Теоретических 112 час </w:t>
      </w:r>
      <w:proofErr w:type="gramStart"/>
      <w:r>
        <w:t xml:space="preserve">( </w:t>
      </w:r>
      <w:proofErr w:type="gramEnd"/>
      <w:r>
        <w:t>10 класс- 58 час; 11 класс- 54 час);</w:t>
      </w:r>
    </w:p>
    <w:p w:rsidR="0019483B" w:rsidRDefault="00BD509F">
      <w:pPr>
        <w:pStyle w:val="100"/>
        <w:shd w:val="clear" w:color="auto" w:fill="auto"/>
        <w:spacing w:line="643" w:lineRule="exact"/>
        <w:ind w:firstLine="0"/>
        <w:jc w:val="left"/>
      </w:pPr>
      <w:proofErr w:type="gramStart"/>
      <w:r>
        <w:t>Практических</w:t>
      </w:r>
      <w:proofErr w:type="gramEnd"/>
      <w:r>
        <w:t xml:space="preserve"> 164 час (10 класс- 82 час; 11 класс- 82 час);</w:t>
      </w:r>
    </w:p>
    <w:p w:rsidR="0019483B" w:rsidRDefault="00BD509F">
      <w:pPr>
        <w:pStyle w:val="100"/>
        <w:shd w:val="clear" w:color="auto" w:fill="auto"/>
        <w:spacing w:after="611" w:line="643" w:lineRule="exact"/>
        <w:ind w:firstLine="0"/>
        <w:jc w:val="left"/>
      </w:pPr>
      <w:r>
        <w:t>Уроки-экскурсии на производство - 14 час (10 класс- 4 час; 11 класс- 8час)</w:t>
      </w:r>
    </w:p>
    <w:p w:rsidR="0019483B" w:rsidRDefault="00BD509F" w:rsidP="006018C1">
      <w:pPr>
        <w:pStyle w:val="26"/>
        <w:shd w:val="clear" w:color="auto" w:fill="auto"/>
      </w:pPr>
      <w:r>
        <w:t>Учебный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07"/>
        <w:gridCol w:w="4790"/>
        <w:gridCol w:w="1814"/>
        <w:gridCol w:w="1781"/>
      </w:tblGrid>
      <w:tr w:rsidR="0019483B">
        <w:trPr>
          <w:trHeight w:hRule="exact" w:val="893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№</w:t>
            </w:r>
            <w:proofErr w:type="spellStart"/>
            <w:proofErr w:type="gramStart"/>
            <w:r>
              <w:rPr>
                <w:rStyle w:val="27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27"/>
                <w:b/>
                <w:bCs/>
              </w:rPr>
              <w:t>/</w:t>
            </w:r>
            <w:proofErr w:type="spellStart"/>
            <w:r>
              <w:rPr>
                <w:rStyle w:val="27"/>
                <w:b/>
                <w:bCs/>
              </w:rPr>
              <w:t>п</w:t>
            </w:r>
            <w:proofErr w:type="spellEnd"/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27"/>
                <w:b/>
                <w:bCs/>
              </w:rPr>
              <w:t>Наименование разделов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10 класс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left="380" w:firstLine="0"/>
            </w:pPr>
            <w:r>
              <w:rPr>
                <w:rStyle w:val="27"/>
                <w:b/>
                <w:bCs/>
              </w:rPr>
              <w:t>11 класс</w:t>
            </w:r>
          </w:p>
        </w:tc>
      </w:tr>
      <w:tr w:rsidR="0019483B">
        <w:trPr>
          <w:trHeight w:hRule="exact" w:val="66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1.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Раздел 1.</w:t>
            </w:r>
          </w:p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proofErr w:type="spellStart"/>
            <w:r>
              <w:rPr>
                <w:rStyle w:val="27"/>
                <w:b/>
                <w:bCs/>
              </w:rPr>
              <w:t>Общепрофессиональный</w:t>
            </w:r>
            <w:proofErr w:type="spellEnd"/>
            <w:r>
              <w:rPr>
                <w:rStyle w:val="27"/>
                <w:b/>
                <w:bCs/>
              </w:rPr>
              <w:t xml:space="preserve"> цикл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18</w:t>
            </w:r>
          </w:p>
        </w:tc>
      </w:tr>
      <w:tr w:rsidR="0019483B">
        <w:trPr>
          <w:trHeight w:hRule="exact" w:val="65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2.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Раздел 2.</w:t>
            </w:r>
          </w:p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Профессиональный цикл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84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F72FF9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82</w:t>
            </w:r>
          </w:p>
        </w:tc>
      </w:tr>
      <w:tr w:rsidR="0019483B">
        <w:trPr>
          <w:trHeight w:hRule="exact" w:val="42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3.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Раздел 3.Практическое обучение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 w:rsidP="006018C1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 w:rsidP="006018C1">
            <w:pPr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3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3.1.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Учебная практика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 w:rsidP="006018C1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30</w:t>
            </w:r>
          </w:p>
        </w:tc>
      </w:tr>
      <w:tr w:rsidR="0019483B">
        <w:trPr>
          <w:trHeight w:hRule="exact" w:val="33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3.2.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Производственная практика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36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 w:rsidP="006018C1">
            <w:pPr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3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4</w:t>
            </w:r>
            <w:r>
              <w:rPr>
                <w:rStyle w:val="213pt"/>
              </w:rPr>
              <w:t>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Итоговая аттестация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 w:rsidP="006018C1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6</w:t>
            </w:r>
          </w:p>
        </w:tc>
      </w:tr>
      <w:tr w:rsidR="0019483B">
        <w:trPr>
          <w:trHeight w:hRule="exact" w:val="581"/>
          <w:jc w:val="center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140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136</w:t>
            </w:r>
          </w:p>
        </w:tc>
      </w:tr>
    </w:tbl>
    <w:p w:rsidR="0019483B" w:rsidRDefault="0019483B" w:rsidP="006018C1">
      <w:pPr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  <w:sectPr w:rsidR="0019483B">
          <w:pgSz w:w="11900" w:h="16840"/>
          <w:pgMar w:top="978" w:right="1028" w:bottom="978" w:left="158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46"/>
        <w:gridCol w:w="3360"/>
        <w:gridCol w:w="3763"/>
      </w:tblGrid>
      <w:tr w:rsidR="0019483B">
        <w:trPr>
          <w:trHeight w:hRule="exact" w:val="360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lastRenderedPageBreak/>
              <w:t>Форма обучения: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 xml:space="preserve">Количество </w:t>
            </w:r>
            <w:proofErr w:type="gramStart"/>
            <w:r>
              <w:rPr>
                <w:rStyle w:val="213pt"/>
              </w:rPr>
              <w:t>учебных</w:t>
            </w:r>
            <w:proofErr w:type="gram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Количество учебных часов:</w:t>
            </w:r>
          </w:p>
        </w:tc>
      </w:tr>
      <w:tr w:rsidR="0019483B">
        <w:trPr>
          <w:trHeight w:hRule="exact" w:val="302"/>
          <w:jc w:val="center"/>
        </w:trPr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очная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недель: 69</w:t>
            </w: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276</w:t>
            </w:r>
          </w:p>
        </w:tc>
      </w:tr>
      <w:tr w:rsidR="0019483B">
        <w:trPr>
          <w:trHeight w:hRule="exact" w:val="322"/>
          <w:jc w:val="center"/>
        </w:trPr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Режим работы: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10 класс 35</w:t>
            </w: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10 класс 140</w:t>
            </w:r>
          </w:p>
        </w:tc>
      </w:tr>
      <w:tr w:rsidR="0019483B">
        <w:trPr>
          <w:trHeight w:hRule="exact" w:val="1296"/>
          <w:jc w:val="center"/>
        </w:trPr>
        <w:tc>
          <w:tcPr>
            <w:tcW w:w="2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after="0" w:line="317" w:lineRule="exact"/>
              <w:ind w:firstLine="0"/>
            </w:pPr>
            <w:r>
              <w:rPr>
                <w:rStyle w:val="213pt"/>
              </w:rPr>
              <w:t>класс 4 часа в день</w:t>
            </w:r>
          </w:p>
          <w:p w:rsidR="0019483B" w:rsidRDefault="00BD509F">
            <w:pPr>
              <w:pStyle w:val="21"/>
              <w:framePr w:w="986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after="0" w:line="317" w:lineRule="exact"/>
              <w:ind w:firstLine="0"/>
            </w:pPr>
            <w:r>
              <w:rPr>
                <w:rStyle w:val="213pt"/>
              </w:rPr>
              <w:t>класс 4 часа в день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11 класс 34</w:t>
            </w:r>
          </w:p>
        </w:tc>
        <w:tc>
          <w:tcPr>
            <w:tcW w:w="3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11 класс 136</w:t>
            </w:r>
          </w:p>
        </w:tc>
      </w:tr>
    </w:tbl>
    <w:p w:rsidR="0019483B" w:rsidRDefault="0019483B">
      <w:pPr>
        <w:framePr w:w="9869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spacing w:line="8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63"/>
        <w:gridCol w:w="5674"/>
        <w:gridCol w:w="1325"/>
        <w:gridCol w:w="994"/>
        <w:gridCol w:w="1003"/>
      </w:tblGrid>
      <w:tr w:rsidR="0019483B">
        <w:trPr>
          <w:trHeight w:hRule="exact" w:val="499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№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proofErr w:type="spellStart"/>
            <w:proofErr w:type="gramStart"/>
            <w:r>
              <w:rPr>
                <w:rStyle w:val="27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27"/>
                <w:b/>
                <w:bCs/>
              </w:rPr>
              <w:t>/</w:t>
            </w:r>
            <w:proofErr w:type="spellStart"/>
            <w:r>
              <w:rPr>
                <w:rStyle w:val="27"/>
                <w:b/>
                <w:bCs/>
              </w:rPr>
              <w:t>п</w:t>
            </w:r>
            <w:proofErr w:type="spellEnd"/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27"/>
                <w:b/>
                <w:bCs/>
              </w:rPr>
              <w:t>Наименование разделов, дисциплин, модулей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10 класс</w:t>
            </w:r>
          </w:p>
        </w:tc>
      </w:tr>
      <w:tr w:rsidR="0019483B">
        <w:trPr>
          <w:trHeight w:hRule="exact" w:val="1142"/>
          <w:jc w:val="center"/>
        </w:trPr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19483B">
            <w:pPr>
              <w:framePr w:w="10358" w:wrap="notBeside" w:vAnchor="text" w:hAnchor="text" w:xAlign="center" w:y="1"/>
            </w:pPr>
          </w:p>
        </w:tc>
        <w:tc>
          <w:tcPr>
            <w:tcW w:w="5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19483B">
            <w:pPr>
              <w:framePr w:w="10358" w:wrap="notBeside" w:vAnchor="text" w:hAnchor="text" w:xAlign="center" w:y="1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22" w:lineRule="exact"/>
              <w:ind w:left="280" w:firstLine="0"/>
            </w:pPr>
            <w:r>
              <w:rPr>
                <w:rStyle w:val="210pt"/>
                <w:b/>
                <w:bCs/>
              </w:rPr>
              <w:t>Лекция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center"/>
            </w:pPr>
            <w:r>
              <w:rPr>
                <w:rStyle w:val="210pt"/>
                <w:b/>
                <w:bCs/>
              </w:rPr>
              <w:t>ПЗ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center"/>
            </w:pPr>
            <w:r>
              <w:rPr>
                <w:rStyle w:val="210pt"/>
                <w:b/>
                <w:bCs/>
              </w:rPr>
              <w:t>к/</w:t>
            </w:r>
            <w:proofErr w:type="spellStart"/>
            <w:proofErr w:type="gramStart"/>
            <w:r>
              <w:rPr>
                <w:rStyle w:val="210pt"/>
                <w:b/>
                <w:bCs/>
              </w:rPr>
              <w:t>р</w:t>
            </w:r>
            <w:proofErr w:type="spellEnd"/>
            <w:proofErr w:type="gramEnd"/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Раздел 1.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proofErr w:type="spellStart"/>
            <w:r>
              <w:rPr>
                <w:rStyle w:val="27"/>
                <w:b/>
                <w:bCs/>
              </w:rPr>
              <w:t>Общепрофессиональный</w:t>
            </w:r>
            <w:proofErr w:type="spellEnd"/>
            <w:r>
              <w:rPr>
                <w:rStyle w:val="27"/>
                <w:b/>
                <w:bCs/>
              </w:rPr>
              <w:t xml:space="preserve"> цикл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ВВОДНЫЙ РАЗДЕЛ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Историческая справк</w:t>
            </w:r>
            <w:proofErr w:type="gramStart"/>
            <w:r>
              <w:rPr>
                <w:rStyle w:val="213pt"/>
              </w:rPr>
              <w:t>а-</w:t>
            </w:r>
            <w:proofErr w:type="gramEnd"/>
            <w:r>
              <w:rPr>
                <w:rStyle w:val="213pt"/>
              </w:rPr>
              <w:t xml:space="preserve"> компьютерные технологии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Компьютерная техника вчера и сегодня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Перспективы развития компьютерной техники.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161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Правила техники безопасности и охране труда при работе с электрооборудованием, нормативные документы по использованию средств вычислительной техники и видеотерминалов.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Охрана труда в Российской Федерации. Техника безопасности.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tabs>
                <w:tab w:val="left" w:pos="4090"/>
              </w:tabs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Санитарно-гигиенические</w:t>
            </w:r>
            <w:r>
              <w:rPr>
                <w:rStyle w:val="213pt"/>
              </w:rPr>
              <w:tab/>
              <w:t>требования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работы за компьютером и с компьютером.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3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ОСНОВЫ ИНФОРМАТИКИ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1.2.1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Технология обработки информации на ЭВМ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1.2.2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Основные понятия информатики. Свойства и единицы измерения информации.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1.2.3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Системы счисления.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1.2.4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Алгоритм и его свойства.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1.2.5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Алгоритм и его свойства.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1.2.6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Алгоритмические структуры.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3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1.2.7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Алгоритмические структуры.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483B" w:rsidRDefault="0019483B">
      <w:pPr>
        <w:framePr w:w="10358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  <w:sectPr w:rsidR="0019483B">
          <w:footerReference w:type="default" r:id="rId14"/>
          <w:headerReference w:type="first" r:id="rId15"/>
          <w:pgSz w:w="11900" w:h="16840"/>
          <w:pgMar w:top="1553" w:right="696" w:bottom="1087" w:left="84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63"/>
        <w:gridCol w:w="5674"/>
        <w:gridCol w:w="1325"/>
        <w:gridCol w:w="994"/>
        <w:gridCol w:w="1003"/>
      </w:tblGrid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lastRenderedPageBreak/>
              <w:t>1.2.8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Использование учебного алгоритмического языка.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1.2.9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Использование блок-схем для записи алгоритмов.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Раздел 2.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Профессиональный цикл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right="440" w:firstLine="0"/>
              <w:jc w:val="right"/>
            </w:pPr>
            <w:r>
              <w:rPr>
                <w:rStyle w:val="28"/>
                <w:b/>
                <w:bCs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2.1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АППАРАТНОЕ ОБЕСПЕЧЕНИЕ ЭВМ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Оборудование компьютера (Конфигурация Архитектура)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7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Системный блок, его основные узлы, их функции, связь, размещение, технические характеристики, исполнение.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Типы корпусов. Основные характеристики и типы внутренней ПК.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Выполнение ввода-вывода информации с носителей данных, каналов связи.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130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tabs>
                <w:tab w:val="left" w:pos="2654"/>
                <w:tab w:val="left" w:pos="4723"/>
              </w:tabs>
              <w:spacing w:after="0" w:line="322" w:lineRule="exact"/>
              <w:ind w:firstLine="0"/>
            </w:pPr>
            <w:r>
              <w:rPr>
                <w:rStyle w:val="213pt"/>
              </w:rPr>
              <w:t>Устройства ввода информации и дополнительные</w:t>
            </w:r>
            <w:r>
              <w:rPr>
                <w:rStyle w:val="213pt"/>
              </w:rPr>
              <w:tab/>
              <w:t>устройства,</w:t>
            </w:r>
            <w:r>
              <w:rPr>
                <w:rStyle w:val="213pt"/>
              </w:rPr>
              <w:tab/>
              <w:t>их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разновидности, назначение, принципы работы, способы подключения.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Приёмы ввода информации. Приёмы вывода информации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Подготовка к работе вычислительной техники и периферийных устройств.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>Сбои в работе компьютера. Аппаратные неисправности.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Основные признаки «зависания». Действия при «зависании».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Работа с клавиатурой. Функции и группы клавиш на клавиатуре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Варианты клавиатурных комбинаций.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Методы работы десятипальцевым способом.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right="440" w:firstLine="0"/>
              <w:jc w:val="right"/>
            </w:pPr>
            <w:r>
              <w:rPr>
                <w:rStyle w:val="28"/>
                <w:b/>
                <w:bCs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7"/>
                <w:b/>
                <w:bCs/>
              </w:rPr>
              <w:t xml:space="preserve">ПРОГРАММНОЕ ОБЕСПЕЧЕНИЕ ПК (Системное </w:t>
            </w:r>
            <w:proofErr w:type="gramStart"/>
            <w:r>
              <w:rPr>
                <w:rStyle w:val="27"/>
                <w:b/>
                <w:bCs/>
              </w:rPr>
              <w:t>ПО</w:t>
            </w:r>
            <w:proofErr w:type="gramEnd"/>
            <w:r>
              <w:rPr>
                <w:rStyle w:val="27"/>
                <w:b/>
                <w:bCs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>Операционные системы (ОС) - термины и определения. Виды 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Назначение и особенности ОС. Структура ОС.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2.1.30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Свойства и возможности ОС.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2.1.31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 xml:space="preserve">Приёмы работы в </w:t>
            </w:r>
            <w:r w:rsidRPr="00BD509F">
              <w:rPr>
                <w:rStyle w:val="213pt"/>
                <w:lang w:eastAsia="en-US" w:bidi="en-US"/>
              </w:rPr>
              <w:t>ОС.(</w:t>
            </w:r>
            <w:r>
              <w:rPr>
                <w:rStyle w:val="213pt"/>
                <w:lang w:val="en-US" w:eastAsia="en-US" w:bidi="en-US"/>
              </w:rPr>
              <w:t>MS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  <w:lang w:val="en-US" w:eastAsia="en-US" w:bidi="en-US"/>
              </w:rPr>
              <w:t>DOS</w:t>
            </w:r>
            <w:r w:rsidRPr="00BD509F">
              <w:rPr>
                <w:rStyle w:val="213pt"/>
                <w:lang w:eastAsia="en-US" w:bidi="en-US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3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2.1.32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 xml:space="preserve">Приёмы работы в </w:t>
            </w:r>
            <w:r w:rsidRPr="00BD509F">
              <w:rPr>
                <w:rStyle w:val="213pt"/>
                <w:lang w:eastAsia="en-US" w:bidi="en-US"/>
              </w:rPr>
              <w:t>ОС.(</w:t>
            </w:r>
            <w:r>
              <w:rPr>
                <w:rStyle w:val="213pt"/>
                <w:lang w:val="en-US" w:eastAsia="en-US" w:bidi="en-US"/>
              </w:rPr>
              <w:t>Windows</w:t>
            </w:r>
            <w:r w:rsidRPr="00BD509F">
              <w:rPr>
                <w:rStyle w:val="213pt"/>
                <w:lang w:eastAsia="en-US" w:bidi="en-US"/>
              </w:rPr>
              <w:t>,</w:t>
            </w:r>
            <w:r>
              <w:rPr>
                <w:rStyle w:val="213pt"/>
                <w:lang w:val="en-US" w:eastAsia="en-US" w:bidi="en-US"/>
              </w:rPr>
              <w:t>Linux</w:t>
            </w:r>
            <w:r w:rsidRPr="00BD509F">
              <w:rPr>
                <w:rStyle w:val="213pt"/>
                <w:lang w:eastAsia="en-US" w:bidi="en-US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483B" w:rsidRDefault="0019483B">
      <w:pPr>
        <w:framePr w:w="10358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63"/>
        <w:gridCol w:w="5674"/>
        <w:gridCol w:w="1325"/>
        <w:gridCol w:w="994"/>
        <w:gridCol w:w="1003"/>
      </w:tblGrid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lastRenderedPageBreak/>
              <w:t>2.1.33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Основные внутренние команды ОС.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2.1.34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Основные внешние команды 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2.1.35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Разновидности системных утилит для настройки и обслуживания ПК.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2.1.36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tabs>
                <w:tab w:val="left" w:pos="1651"/>
                <w:tab w:val="left" w:pos="5160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Основные</w:t>
            </w:r>
            <w:r>
              <w:rPr>
                <w:rStyle w:val="213pt"/>
              </w:rPr>
              <w:tab/>
              <w:t>файловые менеджеры,</w:t>
            </w:r>
            <w:r>
              <w:rPr>
                <w:rStyle w:val="213pt"/>
              </w:rPr>
              <w:tab/>
              <w:t>их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характеристики и возможности.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2.1.37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Разновидности операций с файлами и каталогами.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2.1.38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Способы представления информации на панелях.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2.1.39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Приёмы создания и редактирования меню пользователя.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2.1.40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Офисный пакет </w:t>
            </w:r>
            <w:r>
              <w:rPr>
                <w:rStyle w:val="213pt"/>
                <w:lang w:val="en-US" w:eastAsia="en-US" w:bidi="en-US"/>
              </w:rPr>
              <w:t>MS Office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2.1.41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Офисный пакет </w:t>
            </w:r>
            <w:proofErr w:type="spellStart"/>
            <w:r>
              <w:rPr>
                <w:rStyle w:val="213pt"/>
                <w:lang w:val="en-US" w:eastAsia="en-US" w:bidi="en-US"/>
              </w:rPr>
              <w:t>OpenOffice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2.1.42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Офисный пакет </w:t>
            </w:r>
            <w:proofErr w:type="spellStart"/>
            <w:r>
              <w:rPr>
                <w:rStyle w:val="213pt"/>
                <w:lang w:val="en-US" w:eastAsia="en-US" w:bidi="en-US"/>
              </w:rPr>
              <w:t>LibreOffice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right="440" w:firstLine="0"/>
              <w:jc w:val="right"/>
            </w:pPr>
            <w:r>
              <w:rPr>
                <w:rStyle w:val="28"/>
                <w:b/>
                <w:bCs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2.1.49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Работа с текстовыми редакторами.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Назначение и разновидности текстовых редакторов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Функциональные возможности текстовых редакторов.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Текстовый редактор </w:t>
            </w:r>
            <w:r>
              <w:rPr>
                <w:rStyle w:val="213pt"/>
                <w:lang w:val="en-US" w:eastAsia="en-US" w:bidi="en-US"/>
              </w:rPr>
              <w:t>Writer.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Основные элементы экранного интерфейса.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tabs>
                <w:tab w:val="left" w:pos="2026"/>
                <w:tab w:val="left" w:pos="3317"/>
                <w:tab w:val="left" w:pos="4536"/>
              </w:tabs>
              <w:spacing w:after="0" w:line="317" w:lineRule="exact"/>
              <w:ind w:firstLine="0"/>
              <w:jc w:val="both"/>
            </w:pPr>
            <w:r>
              <w:rPr>
                <w:rStyle w:val="213pt"/>
              </w:rPr>
              <w:t>Содержание</w:t>
            </w:r>
            <w:r>
              <w:rPr>
                <w:rStyle w:val="213pt"/>
              </w:rPr>
              <w:tab/>
              <w:t>опций</w:t>
            </w:r>
            <w:r>
              <w:rPr>
                <w:rStyle w:val="213pt"/>
              </w:rPr>
              <w:tab/>
              <w:t>меню</w:t>
            </w:r>
            <w:r>
              <w:rPr>
                <w:rStyle w:val="213pt"/>
              </w:rPr>
              <w:tab/>
              <w:t>Панели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3pt"/>
              </w:rPr>
              <w:t>инструментов.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3pt"/>
              </w:rPr>
              <w:t>Правила работы с документами. Сохранение документов.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3pt"/>
              </w:rPr>
              <w:t>Способы и средства размещения и редактирования текста.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Способы и средства форматирования.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Способы и средства иллюстрирования текста.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2.1.59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Способы и средства иллюстрирования текста.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2.1.60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3pt"/>
              </w:rPr>
              <w:t>Способы и средства вставки таблиц в документ.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2.1.61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3pt"/>
              </w:rPr>
              <w:t>Способы и средства вставки формул в документ.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2.1.62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 xml:space="preserve">Создание маркированного и нумерованного </w:t>
            </w:r>
            <w:proofErr w:type="spellStart"/>
            <w:r>
              <w:rPr>
                <w:rStyle w:val="213pt"/>
              </w:rPr>
              <w:t>разноуровневого</w:t>
            </w:r>
            <w:proofErr w:type="spellEnd"/>
            <w:r>
              <w:rPr>
                <w:rStyle w:val="213pt"/>
              </w:rPr>
              <w:t xml:space="preserve"> списка.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3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2.1.63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Ссылки в документе.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483B" w:rsidRDefault="0019483B">
      <w:pPr>
        <w:framePr w:w="10358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63"/>
        <w:gridCol w:w="5674"/>
        <w:gridCol w:w="1325"/>
        <w:gridCol w:w="994"/>
        <w:gridCol w:w="1003"/>
      </w:tblGrid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lastRenderedPageBreak/>
              <w:t>2.1.64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Список литературы.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8"/>
                <w:b/>
                <w:bCs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2.1.66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tabs>
                <w:tab w:val="left" w:pos="2894"/>
                <w:tab w:val="left" w:pos="3893"/>
              </w:tabs>
              <w:spacing w:after="0" w:line="317" w:lineRule="exact"/>
              <w:ind w:firstLine="0"/>
              <w:jc w:val="both"/>
            </w:pPr>
            <w:r>
              <w:rPr>
                <w:rStyle w:val="27"/>
                <w:b/>
                <w:bCs/>
              </w:rPr>
              <w:t>Работа с электронными таблицами. Ввод, редактирование</w:t>
            </w:r>
            <w:r>
              <w:rPr>
                <w:rStyle w:val="27"/>
                <w:b/>
                <w:bCs/>
              </w:rPr>
              <w:tab/>
              <w:t>и</w:t>
            </w:r>
            <w:r>
              <w:rPr>
                <w:rStyle w:val="27"/>
                <w:b/>
                <w:bCs/>
              </w:rPr>
              <w:tab/>
              <w:t>оформление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7"/>
                <w:b/>
                <w:bCs/>
              </w:rPr>
              <w:t>информации.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2.1.67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tabs>
                <w:tab w:val="left" w:pos="1579"/>
                <w:tab w:val="left" w:pos="3000"/>
                <w:tab w:val="left" w:pos="4565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Понятие</w:t>
            </w:r>
            <w:r>
              <w:rPr>
                <w:rStyle w:val="213pt"/>
              </w:rPr>
              <w:tab/>
              <w:t>строка,</w:t>
            </w:r>
            <w:r>
              <w:rPr>
                <w:rStyle w:val="213pt"/>
              </w:rPr>
              <w:tab/>
              <w:t>столбец,</w:t>
            </w:r>
            <w:r>
              <w:rPr>
                <w:rStyle w:val="213pt"/>
              </w:rPr>
              <w:tab/>
              <w:t>ячейка.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Электронный бланк.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2.1.68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Формат ячейки в электронных таблицах. Сохранение точности информации.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2.1.69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Создание электронной таблицы.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Упрощение ввода данных при помощи </w:t>
            </w:r>
            <w:proofErr w:type="spellStart"/>
            <w:r>
              <w:rPr>
                <w:rStyle w:val="213pt"/>
              </w:rPr>
              <w:t>автозаполнения</w:t>
            </w:r>
            <w:proofErr w:type="spellEnd"/>
            <w:r>
              <w:rPr>
                <w:rStyle w:val="213pt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Мастер формул.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Решение задач с применением Мастера формул.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Мастер диаграмм.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Решение задач с применением средств визуализации полученных результатов.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Сортировка и фильтрация данных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Решение задач с применением средств фильтрации данных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Встроенные функции электронных таблиц.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Математические функции.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2.1.79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Решение математических задач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2.1.80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Статистические функции.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8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2.1.81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Решение статистических задач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8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2.1.82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Логические функции.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2.1.83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Решение логических задач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8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2.1.84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Финансово-экономические функции.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2.1.85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Решение финансово-экономических задач.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2.1.86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Поиск решений и подбор параметров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8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2.1.87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Поиск определённой информации.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</w:tr>
      <w:tr w:rsidR="0019483B">
        <w:trPr>
          <w:trHeight w:hRule="exact" w:val="97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40" w:firstLine="0"/>
            </w:pPr>
            <w:r>
              <w:rPr>
                <w:rStyle w:val="213pt"/>
              </w:rPr>
              <w:t>2.1.88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tabs>
                <w:tab w:val="left" w:pos="2256"/>
                <w:tab w:val="left" w:pos="4123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Создание автоматизированной системы в электронных</w:t>
            </w:r>
            <w:r>
              <w:rPr>
                <w:rStyle w:val="213pt"/>
              </w:rPr>
              <w:tab/>
              <w:t>таблицах.</w:t>
            </w:r>
            <w:r>
              <w:rPr>
                <w:rStyle w:val="213pt"/>
              </w:rPr>
              <w:tab/>
              <w:t>Разработка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алгоритма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8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Создание автоматизированной системы в электронных таблицах. Ввод справочной информации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483B" w:rsidRDefault="0019483B">
      <w:pPr>
        <w:framePr w:w="10358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63"/>
        <w:gridCol w:w="5674"/>
        <w:gridCol w:w="1325"/>
        <w:gridCol w:w="994"/>
        <w:gridCol w:w="1003"/>
      </w:tblGrid>
      <w:tr w:rsidR="0019483B">
        <w:trPr>
          <w:trHeight w:hRule="exact" w:val="1325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80" w:line="288" w:lineRule="exact"/>
              <w:ind w:firstLine="0"/>
            </w:pPr>
            <w:r>
              <w:rPr>
                <w:rStyle w:val="213pt"/>
              </w:rPr>
              <w:lastRenderedPageBreak/>
              <w:t>2.1.882.1.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before="80" w:after="0" w:line="288" w:lineRule="exact"/>
              <w:ind w:firstLine="0"/>
              <w:jc w:val="center"/>
            </w:pPr>
            <w:r>
              <w:rPr>
                <w:rStyle w:val="213pt"/>
              </w:rPr>
              <w:t>89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65" w:lineRule="exact"/>
              <w:ind w:firstLine="0"/>
              <w:jc w:val="both"/>
            </w:pPr>
            <w:r>
              <w:rPr>
                <w:rStyle w:val="213pt"/>
              </w:rPr>
              <w:t>Создание автоматизированной системы в электронных таблицах. Создание и расчет промежуточных таблиц.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132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65" w:lineRule="exact"/>
              <w:ind w:firstLine="0"/>
              <w:jc w:val="both"/>
            </w:pPr>
            <w:r>
              <w:rPr>
                <w:rStyle w:val="213pt"/>
              </w:rPr>
              <w:t>Создание автоматизированной системы в электронных таблицах. Создание и расчет выходных таблиц.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8"/>
                <w:b/>
                <w:bCs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58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Системы управления базами данных.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8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Экскурсия Проектирование базы данных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>Экскурсия Основные приемы работы с базами данных.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>Экскурсия Создание таблице в режиме конструктора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Экскурсия Создание запроса в режиме Мастера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>Создание формы в режиме Мастера. Формирование отчета в базе данных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Разработка инфологической модели базы данных.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8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Ввод данных в учебную базу.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8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2.1.99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Поиск информации в учебной базе данных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2.1.100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Создание отчетов и вывод на печать информации из базы данных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Раздел 3.</w:t>
            </w:r>
          </w:p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Практическое обучение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8"/>
                <w:b/>
                <w:bCs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1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3.2.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Производственная практика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3.2.1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Создание различных вариантов текстовых документов в </w:t>
            </w:r>
            <w:r>
              <w:rPr>
                <w:rStyle w:val="213pt"/>
                <w:lang w:val="en-US" w:eastAsia="en-US" w:bidi="en-US"/>
              </w:rPr>
              <w:t>Writer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76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3.2.2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 xml:space="preserve">Работа с табличными документами в </w:t>
            </w:r>
            <w:r>
              <w:rPr>
                <w:rStyle w:val="213pt"/>
                <w:lang w:val="en-US" w:eastAsia="en-US" w:bidi="en-US"/>
              </w:rPr>
              <w:t>Calc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3.2.3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Создание дидактических материалов в </w:t>
            </w:r>
            <w:r>
              <w:rPr>
                <w:rStyle w:val="213pt"/>
                <w:lang w:val="en-US" w:eastAsia="en-US" w:bidi="en-US"/>
              </w:rPr>
              <w:t>Calc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в соответствии с выбранной учебной темой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3.2.4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Создание базы данных в </w:t>
            </w:r>
            <w:r>
              <w:rPr>
                <w:rStyle w:val="213pt"/>
                <w:lang w:val="en-US" w:eastAsia="en-US" w:bidi="en-US"/>
              </w:rPr>
              <w:t>Base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в соответствии с выбранной проблемой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3.2.5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 xml:space="preserve">Создание учебного проекта в </w:t>
            </w:r>
            <w:r>
              <w:rPr>
                <w:rStyle w:val="213pt"/>
                <w:lang w:val="en-US" w:eastAsia="en-US" w:bidi="en-US"/>
              </w:rPr>
              <w:t>Impress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в соответствии с выбранной проблемой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right="160" w:firstLine="0"/>
              <w:jc w:val="right"/>
            </w:pPr>
            <w:r>
              <w:rPr>
                <w:rStyle w:val="27"/>
                <w:b/>
                <w:bCs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left="440" w:firstLine="0"/>
            </w:pPr>
            <w:r>
              <w:rPr>
                <w:rStyle w:val="27"/>
                <w:b/>
                <w:bCs/>
              </w:rPr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58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7</w:t>
            </w:r>
          </w:p>
        </w:tc>
      </w:tr>
    </w:tbl>
    <w:p w:rsidR="0019483B" w:rsidRDefault="0019483B">
      <w:pPr>
        <w:framePr w:w="10358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2"/>
        <w:gridCol w:w="5688"/>
        <w:gridCol w:w="1344"/>
        <w:gridCol w:w="1032"/>
        <w:gridCol w:w="926"/>
      </w:tblGrid>
      <w:tr w:rsidR="0019483B">
        <w:trPr>
          <w:trHeight w:hRule="exact" w:val="499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lastRenderedPageBreak/>
              <w:t>№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proofErr w:type="spellStart"/>
            <w:proofErr w:type="gramStart"/>
            <w:r>
              <w:rPr>
                <w:rStyle w:val="27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27"/>
                <w:b/>
                <w:bCs/>
              </w:rPr>
              <w:t>/</w:t>
            </w:r>
            <w:proofErr w:type="spellStart"/>
            <w:r>
              <w:rPr>
                <w:rStyle w:val="27"/>
                <w:b/>
                <w:bCs/>
              </w:rPr>
              <w:t>п</w:t>
            </w:r>
            <w:proofErr w:type="spellEnd"/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27"/>
                <w:b/>
                <w:bCs/>
              </w:rPr>
              <w:t>Наименование разделов, дисциплин, модулей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11 класс</w:t>
            </w:r>
          </w:p>
        </w:tc>
      </w:tr>
      <w:tr w:rsidR="0019483B">
        <w:trPr>
          <w:trHeight w:hRule="exact" w:val="1142"/>
          <w:jc w:val="center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19483B">
            <w:pPr>
              <w:framePr w:w="10392" w:wrap="notBeside" w:vAnchor="text" w:hAnchor="text" w:xAlign="center" w:y="1"/>
            </w:pPr>
          </w:p>
        </w:tc>
        <w:tc>
          <w:tcPr>
            <w:tcW w:w="56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19483B">
            <w:pPr>
              <w:framePr w:w="10392" w:wrap="notBeside" w:vAnchor="text" w:hAnchor="text" w:xAlign="center" w:y="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15pt"/>
              </w:rPr>
              <w:t>лекция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15pt"/>
              </w:rPr>
              <w:t>ПЗ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54" w:lineRule="exact"/>
              <w:ind w:left="280" w:firstLine="0"/>
            </w:pPr>
            <w:r>
              <w:rPr>
                <w:rStyle w:val="2115pt"/>
              </w:rPr>
              <w:t>К/</w:t>
            </w:r>
            <w:proofErr w:type="gramStart"/>
            <w:r>
              <w:rPr>
                <w:rStyle w:val="2115pt"/>
              </w:rPr>
              <w:t>Р</w:t>
            </w:r>
            <w:proofErr w:type="gramEnd"/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Раздел 1.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proofErr w:type="spellStart"/>
            <w:r>
              <w:rPr>
                <w:rStyle w:val="27"/>
                <w:b/>
                <w:bCs/>
              </w:rPr>
              <w:t>Общепрофессиональный</w:t>
            </w:r>
            <w:proofErr w:type="spellEnd"/>
            <w:r>
              <w:rPr>
                <w:rStyle w:val="27"/>
                <w:b/>
                <w:bCs/>
              </w:rPr>
              <w:t xml:space="preserve"> цикл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42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Общие вопросы правовой грамотности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Правовая культура.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2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Административное право. Трудовое право.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Юридическая ответственность в сфере предпринимательской деятельности.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1704"/>
                <w:tab w:val="left" w:pos="3182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Правовые</w:t>
            </w:r>
            <w:r>
              <w:rPr>
                <w:rStyle w:val="213pt"/>
              </w:rPr>
              <w:tab/>
              <w:t>аспекты</w:t>
            </w:r>
            <w:r>
              <w:rPr>
                <w:rStyle w:val="213pt"/>
              </w:rPr>
              <w:tab/>
            </w:r>
            <w:proofErr w:type="gramStart"/>
            <w:r>
              <w:rPr>
                <w:rStyle w:val="213pt"/>
              </w:rPr>
              <w:t>информационной</w:t>
            </w:r>
            <w:proofErr w:type="gramEnd"/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деятельности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7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Понятие о лицензионном и нелицензионном программном обеспечении.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3pt"/>
              </w:rPr>
              <w:t>Нормативно законодательная база защиты авторских прав.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 xml:space="preserve">Программа </w:t>
            </w:r>
            <w:proofErr w:type="spellStart"/>
            <w:r>
              <w:rPr>
                <w:rStyle w:val="213pt"/>
              </w:rPr>
              <w:t>антиплагиат</w:t>
            </w:r>
            <w:proofErr w:type="spellEnd"/>
            <w:r>
              <w:rPr>
                <w:rStyle w:val="213pt"/>
              </w:rPr>
              <w:t>, механизм и возможности использования.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213pt"/>
              </w:rPr>
              <w:t>Экономика и компьютеризация Роль компьютеризации в экономике предприятия.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1.1.9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1574"/>
                <w:tab w:val="left" w:pos="3610"/>
                <w:tab w:val="left" w:pos="4915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Научная</w:t>
            </w:r>
            <w:r>
              <w:rPr>
                <w:rStyle w:val="213pt"/>
              </w:rPr>
              <w:tab/>
              <w:t>организация</w:t>
            </w:r>
            <w:r>
              <w:rPr>
                <w:rStyle w:val="213pt"/>
              </w:rPr>
              <w:tab/>
              <w:t>труда,</w:t>
            </w:r>
            <w:r>
              <w:rPr>
                <w:rStyle w:val="213pt"/>
              </w:rPr>
              <w:tab/>
              <w:t>роль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компьютерных технологий и техники.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Раздел 2.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Профессиональный цикл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2.1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7"/>
                <w:b/>
                <w:bCs/>
              </w:rPr>
              <w:t>ПРОБЛЕМЫ И СРЕДСТВА ЗАЩИТЫ КОМПЬЮТЕРНОЙ ИНФОРМАЦИИ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2.1.1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Проверка файлов, дисков и папок на наличие вирусов.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2.1.2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2251"/>
              </w:tabs>
              <w:spacing w:after="0" w:line="317" w:lineRule="exact"/>
              <w:ind w:firstLine="0"/>
              <w:jc w:val="both"/>
            </w:pPr>
            <w:r>
              <w:rPr>
                <w:rStyle w:val="213pt"/>
              </w:rPr>
              <w:t>Многообразие,</w:t>
            </w:r>
            <w:r>
              <w:rPr>
                <w:rStyle w:val="213pt"/>
              </w:rPr>
              <w:tab/>
              <w:t>среда обитания и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3pt"/>
              </w:rPr>
              <w:t>категории вирусов.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7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2.1.3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Пути и механизмы распространения и действия вирусных программ, формы проявления; профилактические меры.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2.1.4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Разновидности антивирусных программ, принципы их действия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2.1.5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Способы настройки и порядок работы в антивирусных программах.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6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2.1.6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Использование средств защиты информации от несанкционированного доступа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483B" w:rsidRDefault="0019483B">
      <w:pPr>
        <w:framePr w:w="10392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2"/>
        <w:gridCol w:w="5688"/>
        <w:gridCol w:w="1344"/>
        <w:gridCol w:w="1032"/>
        <w:gridCol w:w="926"/>
      </w:tblGrid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lastRenderedPageBreak/>
              <w:t>2.1.7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Использование средств защиты информации от случайных воздействий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3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Принципы защиты информации в ПК.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1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Средства защиты информации в ПК.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1838"/>
                <w:tab w:val="left" w:pos="2554"/>
                <w:tab w:val="left" w:pos="4142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Принципы</w:t>
            </w:r>
            <w:r>
              <w:rPr>
                <w:rStyle w:val="213pt"/>
              </w:rPr>
              <w:tab/>
              <w:t>и</w:t>
            </w:r>
            <w:r>
              <w:rPr>
                <w:rStyle w:val="213pt"/>
              </w:rPr>
              <w:tab/>
              <w:t>средства</w:t>
            </w:r>
            <w:r>
              <w:rPr>
                <w:rStyle w:val="213pt"/>
              </w:rPr>
              <w:tab/>
              <w:t>защиты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информации в вычислительных сетях,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1838"/>
                <w:tab w:val="left" w:pos="2554"/>
                <w:tab w:val="left" w:pos="4142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Принципы</w:t>
            </w:r>
            <w:r>
              <w:rPr>
                <w:rStyle w:val="213pt"/>
              </w:rPr>
              <w:tab/>
              <w:t>и</w:t>
            </w:r>
            <w:r>
              <w:rPr>
                <w:rStyle w:val="213pt"/>
              </w:rPr>
              <w:tab/>
              <w:t>средства</w:t>
            </w:r>
            <w:r>
              <w:rPr>
                <w:rStyle w:val="213pt"/>
              </w:rPr>
              <w:tab/>
              <w:t>защиты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информации в вычислительных сетях,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129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1838"/>
                <w:tab w:val="left" w:pos="2554"/>
                <w:tab w:val="left" w:pos="4142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Принципы</w:t>
            </w:r>
            <w:r>
              <w:rPr>
                <w:rStyle w:val="213pt"/>
              </w:rPr>
              <w:tab/>
              <w:t>и</w:t>
            </w:r>
            <w:r>
              <w:rPr>
                <w:rStyle w:val="213pt"/>
              </w:rPr>
              <w:tab/>
              <w:t>средства</w:t>
            </w:r>
            <w:r>
              <w:rPr>
                <w:rStyle w:val="213pt"/>
              </w:rPr>
              <w:tab/>
              <w:t>защиты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1949"/>
                <w:tab w:val="left" w:pos="2530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информации</w:t>
            </w:r>
            <w:r>
              <w:rPr>
                <w:rStyle w:val="213pt"/>
              </w:rPr>
              <w:tab/>
              <w:t>в</w:t>
            </w:r>
            <w:r>
              <w:rPr>
                <w:rStyle w:val="213pt"/>
              </w:rPr>
              <w:tab/>
            </w:r>
            <w:proofErr w:type="gramStart"/>
            <w:r>
              <w:rPr>
                <w:rStyle w:val="213pt"/>
              </w:rPr>
              <w:t>автоматизированных</w:t>
            </w:r>
            <w:proofErr w:type="gramEnd"/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3389"/>
              </w:tabs>
              <w:spacing w:after="0" w:line="322" w:lineRule="exact"/>
              <w:ind w:firstLine="0"/>
              <w:jc w:val="both"/>
            </w:pPr>
            <w:proofErr w:type="gramStart"/>
            <w:r>
              <w:rPr>
                <w:rStyle w:val="213pt"/>
              </w:rPr>
              <w:t>системах</w:t>
            </w:r>
            <w:proofErr w:type="gramEnd"/>
            <w:r>
              <w:rPr>
                <w:rStyle w:val="213pt"/>
              </w:rPr>
              <w:t xml:space="preserve"> управления,</w:t>
            </w:r>
            <w:r>
              <w:rPr>
                <w:rStyle w:val="213pt"/>
              </w:rPr>
              <w:tab/>
              <w:t>приёмы их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использования.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</w:tr>
      <w:tr w:rsidR="0019483B">
        <w:trPr>
          <w:trHeight w:hRule="exact" w:val="57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57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АРХИВЫ И АРХИВИРОВАНИЕ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7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>Архивирование как средство как средство экономии места и средство организации материала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Программы </w:t>
            </w:r>
            <w:proofErr w:type="gramStart"/>
            <w:r>
              <w:rPr>
                <w:rStyle w:val="213pt"/>
              </w:rPr>
              <w:t>-а</w:t>
            </w:r>
            <w:proofErr w:type="gramEnd"/>
            <w:r>
              <w:rPr>
                <w:rStyle w:val="213pt"/>
              </w:rPr>
              <w:t>рхиваторы.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Разновидности программ- архиваторов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Правила архивации и разархивации файлов.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>Электронные архивы и системы поиска документов.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2.1.19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Электронные архивы и системы поиска документов.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АВТОМАТИЗАЦИЯ РАБОТЫ В ОФИСЕ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Программа </w:t>
            </w:r>
            <w:proofErr w:type="spellStart"/>
            <w:r>
              <w:rPr>
                <w:rStyle w:val="213pt"/>
                <w:lang w:val="en-US" w:eastAsia="en-US" w:bidi="en-US"/>
              </w:rPr>
              <w:t>FineReader</w:t>
            </w:r>
            <w:proofErr w:type="spellEnd"/>
            <w:r>
              <w:rPr>
                <w:rStyle w:val="213pt"/>
                <w:lang w:val="en-US"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Программа </w:t>
            </w:r>
            <w:proofErr w:type="spellStart"/>
            <w:r>
              <w:rPr>
                <w:rStyle w:val="213pt"/>
                <w:lang w:val="en-US" w:eastAsia="en-US" w:bidi="en-US"/>
              </w:rPr>
              <w:t>FineReader</w:t>
            </w:r>
            <w:proofErr w:type="spellEnd"/>
            <w:r>
              <w:rPr>
                <w:rStyle w:val="213pt"/>
                <w:lang w:val="en-US" w:eastAsia="en-US" w:bidi="en-US"/>
              </w:rPr>
              <w:t xml:space="preserve">: </w:t>
            </w:r>
            <w:r>
              <w:rPr>
                <w:rStyle w:val="213pt"/>
              </w:rPr>
              <w:t>сканирование, распознавание.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Программа </w:t>
            </w:r>
            <w:proofErr w:type="spellStart"/>
            <w:r>
              <w:rPr>
                <w:rStyle w:val="213pt"/>
                <w:lang w:val="en-US" w:eastAsia="en-US" w:bidi="en-US"/>
              </w:rPr>
              <w:t>FineReader</w:t>
            </w:r>
            <w:proofErr w:type="spellEnd"/>
            <w:r>
              <w:rPr>
                <w:rStyle w:val="213pt"/>
                <w:lang w:val="en-US" w:eastAsia="en-US" w:bidi="en-US"/>
              </w:rPr>
              <w:t xml:space="preserve">: </w:t>
            </w:r>
            <w:r>
              <w:rPr>
                <w:rStyle w:val="213pt"/>
              </w:rPr>
              <w:t>редактирование, сохранение.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2347"/>
              </w:tabs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Программы</w:t>
            </w:r>
            <w:r>
              <w:rPr>
                <w:rStyle w:val="213pt"/>
              </w:rPr>
              <w:tab/>
            </w:r>
            <w:proofErr w:type="gramStart"/>
            <w:r>
              <w:rPr>
                <w:rStyle w:val="213pt"/>
              </w:rPr>
              <w:t>автоматического</w:t>
            </w:r>
            <w:proofErr w:type="gramEnd"/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перевода.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2347"/>
              </w:tabs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Программы</w:t>
            </w:r>
            <w:r>
              <w:rPr>
                <w:rStyle w:val="213pt"/>
              </w:rPr>
              <w:tab/>
            </w:r>
            <w:proofErr w:type="gramStart"/>
            <w:r>
              <w:rPr>
                <w:rStyle w:val="213pt"/>
              </w:rPr>
              <w:t>автоматического</w:t>
            </w:r>
            <w:proofErr w:type="gramEnd"/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перевода.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129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2746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Сущность,</w:t>
            </w:r>
            <w:r>
              <w:rPr>
                <w:rStyle w:val="213pt"/>
              </w:rPr>
              <w:tab/>
              <w:t>организация,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3331"/>
              </w:tabs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использование</w:t>
            </w:r>
            <w:r>
              <w:rPr>
                <w:rStyle w:val="213pt"/>
              </w:rPr>
              <w:tab/>
            </w:r>
            <w:proofErr w:type="gramStart"/>
            <w:r>
              <w:rPr>
                <w:rStyle w:val="213pt"/>
              </w:rPr>
              <w:t>офисной</w:t>
            </w:r>
            <w:proofErr w:type="gramEnd"/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оргтехники, ее виды и основные технические характеристики.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6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2.1.27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Виды и основные технические характеристики офисной техники.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483B" w:rsidRDefault="0019483B">
      <w:pPr>
        <w:framePr w:w="10392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2"/>
        <w:gridCol w:w="5688"/>
        <w:gridCol w:w="1344"/>
        <w:gridCol w:w="1032"/>
        <w:gridCol w:w="926"/>
      </w:tblGrid>
      <w:tr w:rsidR="0019483B">
        <w:trPr>
          <w:trHeight w:hRule="exact" w:val="40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lastRenderedPageBreak/>
              <w:t>2.1.28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Установка сетевого принтера.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2.1.29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Установка устройств индивидуального и коллективного пользования.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  <w:lang w:val="en-US" w:eastAsia="en-US" w:bidi="en-US"/>
              </w:rPr>
              <w:t>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right="460" w:firstLine="0"/>
              <w:jc w:val="right"/>
            </w:pPr>
            <w:r>
              <w:rPr>
                <w:rStyle w:val="28"/>
                <w:b/>
                <w:bCs/>
                <w:lang w:val="en-US" w:eastAsia="en-US" w:bidi="en-US"/>
              </w:rPr>
              <w:t>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  <w:lang w:val="en-US" w:eastAsia="en-US" w:bidi="en-US"/>
              </w:rPr>
              <w:t>1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7"/>
                <w:b/>
                <w:bCs/>
              </w:rPr>
              <w:t>ИСПОЛЬЗОВАНИЕ В РАБОТЕ МУЛЬТИМЕДИЙНЫХ ВОЗМОЖНОСТЕЙ ПК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Использование в работе </w:t>
            </w:r>
            <w:proofErr w:type="spellStart"/>
            <w:r>
              <w:rPr>
                <w:rStyle w:val="213pt"/>
              </w:rPr>
              <w:t>мультимедийных</w:t>
            </w:r>
            <w:proofErr w:type="spellEnd"/>
            <w:r>
              <w:rPr>
                <w:rStyle w:val="213pt"/>
              </w:rPr>
              <w:t xml:space="preserve"> возможностей ПК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"/>
              </w:rPr>
              <w:t>Мультимедиа: история вопроса.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3312"/>
              </w:tabs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Мультимедиа:</w:t>
            </w:r>
            <w:r>
              <w:rPr>
                <w:rStyle w:val="213pt"/>
              </w:rPr>
              <w:tab/>
              <w:t>понятия,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определения.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Цифровой звук, синтезированный звук.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Цифровой звук, комбинированные форматы компьютерного звука.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Программы обработки цифрового звука.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Программы для записи цифрового звука.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Программы для создания синтезированной музыки.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2.1.39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Программы для редактирования синтезированной музыки.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Основное </w:t>
            </w:r>
            <w:proofErr w:type="spellStart"/>
            <w:r>
              <w:rPr>
                <w:rStyle w:val="213pt"/>
              </w:rPr>
              <w:t>мультимедийное</w:t>
            </w:r>
            <w:proofErr w:type="spellEnd"/>
            <w:r>
              <w:rPr>
                <w:rStyle w:val="213pt"/>
              </w:rPr>
              <w:t xml:space="preserve"> оборудование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Основное </w:t>
            </w:r>
            <w:proofErr w:type="spellStart"/>
            <w:r>
              <w:rPr>
                <w:rStyle w:val="213pt"/>
              </w:rPr>
              <w:t>мультимедийное</w:t>
            </w:r>
            <w:proofErr w:type="spellEnd"/>
            <w:r>
              <w:rPr>
                <w:rStyle w:val="213pt"/>
              </w:rPr>
              <w:t xml:space="preserve"> оборудование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Правила работы со звуком.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Правила работы с видео.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>Программы для создания и обслуживания видео.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>Программы для создания и обслуживания звука.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Основные принципы создания </w:t>
            </w:r>
            <w:proofErr w:type="spellStart"/>
            <w:r>
              <w:rPr>
                <w:rStyle w:val="213pt"/>
              </w:rPr>
              <w:t>мультимедийных</w:t>
            </w:r>
            <w:proofErr w:type="spellEnd"/>
            <w:r>
              <w:rPr>
                <w:rStyle w:val="213pt"/>
              </w:rPr>
              <w:t xml:space="preserve"> объектов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Основные принципы создания </w:t>
            </w:r>
            <w:proofErr w:type="spellStart"/>
            <w:r>
              <w:rPr>
                <w:rStyle w:val="213pt"/>
              </w:rPr>
              <w:t>мультимедийных</w:t>
            </w:r>
            <w:proofErr w:type="spellEnd"/>
            <w:r>
              <w:rPr>
                <w:rStyle w:val="213pt"/>
              </w:rPr>
              <w:t xml:space="preserve"> объектов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Программы для создания мультимедиа (стандартные)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2.1.49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Программа для создания мультимедиа </w:t>
            </w:r>
            <w:r>
              <w:rPr>
                <w:rStyle w:val="213pt"/>
                <w:lang w:val="en-US" w:eastAsia="en-US" w:bidi="en-US"/>
              </w:rPr>
              <w:t>POWER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  <w:lang w:val="en-US" w:eastAsia="en-US" w:bidi="en-US"/>
              </w:rPr>
              <w:t>POINT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2.1.50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Программа для создания мультимедиа </w:t>
            </w:r>
            <w:r>
              <w:rPr>
                <w:rStyle w:val="213pt"/>
                <w:lang w:val="en-US" w:eastAsia="en-US" w:bidi="en-US"/>
              </w:rPr>
              <w:t>POWER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  <w:lang w:val="en-US" w:eastAsia="en-US" w:bidi="en-US"/>
              </w:rPr>
              <w:t>POINT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6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2.1.51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13pt"/>
              </w:rPr>
              <w:t xml:space="preserve">Программа для создания мультимедиа </w:t>
            </w:r>
            <w:r>
              <w:rPr>
                <w:rStyle w:val="213pt"/>
                <w:lang w:val="en-US" w:eastAsia="en-US" w:bidi="en-US"/>
              </w:rPr>
              <w:t>POWER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  <w:lang w:val="en-US" w:eastAsia="en-US" w:bidi="en-US"/>
              </w:rPr>
              <w:t>POINT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483B" w:rsidRDefault="0019483B">
      <w:pPr>
        <w:framePr w:w="10392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2"/>
        <w:gridCol w:w="5688"/>
        <w:gridCol w:w="1344"/>
        <w:gridCol w:w="1032"/>
        <w:gridCol w:w="926"/>
      </w:tblGrid>
      <w:tr w:rsidR="0019483B">
        <w:trPr>
          <w:trHeight w:hRule="exact" w:val="95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lastRenderedPageBreak/>
              <w:t>2.1.52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65" w:lineRule="exact"/>
              <w:ind w:firstLine="0"/>
            </w:pPr>
            <w:r>
              <w:rPr>
                <w:rStyle w:val="213pt"/>
              </w:rPr>
              <w:t xml:space="preserve">Программа для создания мультимедиа </w:t>
            </w:r>
            <w:r>
              <w:rPr>
                <w:rStyle w:val="213pt"/>
                <w:lang w:val="en-US" w:eastAsia="en-US" w:bidi="en-US"/>
              </w:rPr>
              <w:t>POWER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  <w:lang w:val="en-US" w:eastAsia="en-US" w:bidi="en-US"/>
              </w:rPr>
              <w:t>POINT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2.1.53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Программа для создания мультимедиа </w:t>
            </w:r>
            <w:proofErr w:type="spellStart"/>
            <w:r>
              <w:rPr>
                <w:rStyle w:val="213pt"/>
                <w:lang w:val="en-US" w:eastAsia="en-US" w:bidi="en-US"/>
              </w:rPr>
              <w:t>MovieMaker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2.1.54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Программа для создания мультимедиа </w:t>
            </w:r>
            <w:proofErr w:type="spellStart"/>
            <w:r>
              <w:rPr>
                <w:rStyle w:val="213pt"/>
                <w:lang w:val="en-US" w:eastAsia="en-US" w:bidi="en-US"/>
              </w:rPr>
              <w:t>MovieMaker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2.1.55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Программа для создания мультимедиа </w:t>
            </w:r>
            <w:proofErr w:type="spellStart"/>
            <w:r>
              <w:rPr>
                <w:rStyle w:val="213pt"/>
                <w:lang w:val="en-US" w:eastAsia="en-US" w:bidi="en-US"/>
              </w:rPr>
              <w:t>MovieMaker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2.1.56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Программа для создания мультимедиа </w:t>
            </w:r>
            <w:proofErr w:type="spellStart"/>
            <w:r>
              <w:rPr>
                <w:rStyle w:val="213pt"/>
                <w:lang w:val="en-US" w:eastAsia="en-US" w:bidi="en-US"/>
              </w:rPr>
              <w:t>MovieMaker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  <w:lang w:val="en-US" w:eastAsia="en-US" w:bidi="en-US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  <w:lang w:val="en-US" w:eastAsia="en-US" w:bidi="en-US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  <w:lang w:val="en-US" w:eastAsia="en-US" w:bidi="en-US"/>
              </w:rPr>
              <w:t>1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2.1.57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280"/>
            </w:pPr>
            <w:r>
              <w:rPr>
                <w:rStyle w:val="27"/>
                <w:b/>
                <w:bCs/>
              </w:rPr>
              <w:t>ОСНОВЫ РАБОТЫ С ПРОГРАММАМИ ДЛЯ ДИЗАЙНА И ВЁРСТКИ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2.1.58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7"/>
                <w:b/>
                <w:bCs/>
              </w:rPr>
              <w:t>Общие сведения о программах компьютерной графики.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2.1.59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Средства работы с растровой графикой (фотография).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Работа с графическими редакторами </w:t>
            </w:r>
            <w:r>
              <w:rPr>
                <w:rStyle w:val="213pt"/>
                <w:lang w:val="en-US" w:eastAsia="en-US" w:bidi="en-US"/>
              </w:rPr>
              <w:t>Paint</w:t>
            </w:r>
            <w:r w:rsidRPr="00BD509F">
              <w:rPr>
                <w:rStyle w:val="213pt"/>
                <w:lang w:eastAsia="en-US" w:bidi="en-US"/>
              </w:rPr>
              <w:t xml:space="preserve">, </w:t>
            </w:r>
            <w:r>
              <w:rPr>
                <w:rStyle w:val="213pt"/>
                <w:lang w:val="en-US" w:eastAsia="en-US" w:bidi="en-US"/>
              </w:rPr>
              <w:t>Draw</w:t>
            </w:r>
            <w:r w:rsidRPr="00BD509F">
              <w:rPr>
                <w:rStyle w:val="213pt"/>
                <w:lang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Paint</w:t>
            </w:r>
            <w:r w:rsidRPr="00BD509F">
              <w:rPr>
                <w:rStyle w:val="213pt"/>
                <w:lang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Draw</w:t>
            </w:r>
            <w:r w:rsidRPr="00BD509F">
              <w:rPr>
                <w:rStyle w:val="213pt"/>
                <w:lang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Draw</w:t>
            </w:r>
            <w:r w:rsidRPr="00BD509F">
              <w:rPr>
                <w:rStyle w:val="213pt"/>
                <w:lang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Draw</w:t>
            </w:r>
            <w:r w:rsidRPr="00BD509F">
              <w:rPr>
                <w:rStyle w:val="213pt"/>
                <w:lang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Работа с графическими редакторами </w:t>
            </w:r>
            <w:r>
              <w:rPr>
                <w:rStyle w:val="213pt"/>
                <w:lang w:val="en-US" w:eastAsia="en-US" w:bidi="en-US"/>
              </w:rPr>
              <w:t>DIA</w:t>
            </w:r>
            <w:r w:rsidRPr="00BD509F">
              <w:rPr>
                <w:rStyle w:val="213pt"/>
                <w:lang w:eastAsia="en-US" w:bidi="en-US"/>
              </w:rPr>
              <w:t>,</w:t>
            </w:r>
            <w:r>
              <w:rPr>
                <w:rStyle w:val="213pt"/>
                <w:lang w:val="en-US" w:eastAsia="en-US" w:bidi="en-US"/>
              </w:rPr>
              <w:t>GIMP</w:t>
            </w:r>
            <w:r w:rsidRPr="00BD509F">
              <w:rPr>
                <w:rStyle w:val="213pt"/>
                <w:lang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DIA</w:t>
            </w:r>
            <w:r w:rsidRPr="00BD509F">
              <w:rPr>
                <w:rStyle w:val="213pt"/>
                <w:lang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DIA</w:t>
            </w:r>
            <w:r w:rsidRPr="00BD509F">
              <w:rPr>
                <w:rStyle w:val="213pt"/>
                <w:lang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GIMP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2.1.69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GIMP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2.1.70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GIMP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2.1.71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Работа с графическим редактором </w:t>
            </w:r>
            <w:r>
              <w:rPr>
                <w:rStyle w:val="213pt"/>
                <w:lang w:val="en-US" w:eastAsia="en-US" w:bidi="en-US"/>
              </w:rPr>
              <w:t>GIMP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2.1.72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  <w:lang w:val="en-US" w:eastAsia="en-US" w:bidi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  <w:lang w:val="en-US" w:eastAsia="en-US" w:bidi="en-US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  <w:lang w:val="en-US" w:eastAsia="en-US" w:bidi="en-US"/>
              </w:rPr>
              <w:t>1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2.1.73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1320"/>
                <w:tab w:val="left" w:pos="2803"/>
                <w:tab w:val="left" w:pos="3413"/>
              </w:tabs>
              <w:spacing w:after="0" w:line="317" w:lineRule="exact"/>
              <w:ind w:firstLine="0"/>
              <w:jc w:val="both"/>
            </w:pPr>
            <w:r>
              <w:rPr>
                <w:rStyle w:val="27"/>
                <w:b/>
                <w:bCs/>
              </w:rPr>
              <w:t>Общие</w:t>
            </w:r>
            <w:r>
              <w:rPr>
                <w:rStyle w:val="27"/>
                <w:b/>
                <w:bCs/>
              </w:rPr>
              <w:tab/>
              <w:t>сведения</w:t>
            </w:r>
            <w:r>
              <w:rPr>
                <w:rStyle w:val="27"/>
                <w:b/>
                <w:bCs/>
              </w:rPr>
              <w:tab/>
              <w:t>о</w:t>
            </w:r>
            <w:r>
              <w:rPr>
                <w:rStyle w:val="27"/>
                <w:b/>
                <w:bCs/>
              </w:rPr>
              <w:tab/>
              <w:t>программах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1613"/>
                <w:tab w:val="left" w:pos="2803"/>
                <w:tab w:val="left" w:pos="3413"/>
              </w:tabs>
              <w:spacing w:after="0" w:line="317" w:lineRule="exact"/>
              <w:ind w:firstLine="0"/>
              <w:jc w:val="both"/>
            </w:pPr>
            <w:r>
              <w:rPr>
                <w:rStyle w:val="27"/>
                <w:b/>
                <w:bCs/>
              </w:rPr>
              <w:t>вёрстки.</w:t>
            </w:r>
            <w:r>
              <w:rPr>
                <w:rStyle w:val="27"/>
                <w:b/>
                <w:bCs/>
              </w:rPr>
              <w:tab/>
              <w:t>Виды</w:t>
            </w:r>
            <w:r>
              <w:rPr>
                <w:rStyle w:val="27"/>
                <w:b/>
                <w:bCs/>
              </w:rPr>
              <w:tab/>
              <w:t>и</w:t>
            </w:r>
            <w:r>
              <w:rPr>
                <w:rStyle w:val="27"/>
                <w:b/>
                <w:bCs/>
              </w:rPr>
              <w:tab/>
              <w:t>назначение,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7"/>
                <w:b/>
                <w:bCs/>
              </w:rPr>
              <w:t>принципы их работы.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Программы для вёрстки текста.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7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2.1.74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3864"/>
              </w:tabs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Инструментарий,</w:t>
            </w:r>
            <w:r>
              <w:rPr>
                <w:rStyle w:val="213pt"/>
              </w:rPr>
              <w:tab/>
              <w:t>вариации,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"/>
              </w:rPr>
              <w:t xml:space="preserve">художественное оформление: </w:t>
            </w:r>
            <w:r>
              <w:rPr>
                <w:rStyle w:val="213pt"/>
                <w:lang w:val="en-US" w:eastAsia="en-US" w:bidi="en-US"/>
              </w:rPr>
              <w:t>Microsoft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  <w:lang w:val="en-US" w:eastAsia="en-US" w:bidi="en-US"/>
              </w:rPr>
              <w:t>Publisher</w:t>
            </w:r>
            <w:r w:rsidRPr="00BD509F">
              <w:rPr>
                <w:rStyle w:val="213pt"/>
                <w:lang w:eastAsia="en-US" w:bidi="en-US"/>
              </w:rPr>
              <w:t xml:space="preserve">, </w:t>
            </w:r>
            <w:r>
              <w:rPr>
                <w:rStyle w:val="213pt"/>
                <w:lang w:val="en-US" w:eastAsia="en-US" w:bidi="en-US"/>
              </w:rPr>
              <w:t>Adobe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  <w:lang w:val="en-US" w:eastAsia="en-US" w:bidi="en-US"/>
              </w:rPr>
              <w:t>Page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  <w:lang w:val="en-US" w:eastAsia="en-US" w:bidi="en-US"/>
              </w:rPr>
              <w:t>Maker</w:t>
            </w:r>
            <w:r w:rsidRPr="00BD509F">
              <w:rPr>
                <w:rStyle w:val="213pt"/>
                <w:lang w:eastAsia="en-US" w:bidi="en-US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40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60" w:firstLine="0"/>
            </w:pPr>
            <w:r>
              <w:rPr>
                <w:rStyle w:val="213pt"/>
              </w:rPr>
              <w:t>2.1.75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 xml:space="preserve">Программы для </w:t>
            </w:r>
            <w:r>
              <w:rPr>
                <w:rStyle w:val="213pt"/>
                <w:lang w:val="en-US" w:eastAsia="en-US" w:bidi="en-US"/>
              </w:rPr>
              <w:t>WEB</w:t>
            </w:r>
            <w:r>
              <w:rPr>
                <w:rStyle w:val="213pt"/>
              </w:rPr>
              <w:t>-дизайна.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483B" w:rsidRDefault="0019483B">
      <w:pPr>
        <w:framePr w:w="10392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2"/>
        <w:gridCol w:w="5688"/>
        <w:gridCol w:w="1344"/>
        <w:gridCol w:w="1032"/>
        <w:gridCol w:w="926"/>
      </w:tblGrid>
      <w:tr w:rsidR="0019483B">
        <w:trPr>
          <w:trHeight w:hRule="exact" w:val="40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lastRenderedPageBreak/>
              <w:t>2.1.76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2.1.77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РЕМОНТ И ОБСЛУЖИВАНИЕ ПК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2.1.78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7"/>
                <w:b/>
                <w:bCs/>
              </w:rPr>
              <w:t>Стандартное программное обеспечение для обслуживания ПК.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7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2.1.79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 xml:space="preserve">Обслуживание и диагностика жёсткого </w:t>
            </w:r>
            <w:proofErr w:type="spellStart"/>
            <w:r>
              <w:rPr>
                <w:rStyle w:val="213pt"/>
              </w:rPr>
              <w:t>диска</w:t>
            </w:r>
            <w:proofErr w:type="gramStart"/>
            <w:r>
              <w:rPr>
                <w:rStyle w:val="213pt"/>
              </w:rPr>
              <w:t>.Н</w:t>
            </w:r>
            <w:proofErr w:type="gramEnd"/>
            <w:r>
              <w:rPr>
                <w:rStyle w:val="213pt"/>
              </w:rPr>
              <w:t>астройка</w:t>
            </w:r>
            <w:proofErr w:type="spellEnd"/>
            <w:r>
              <w:rPr>
                <w:rStyle w:val="213pt"/>
              </w:rPr>
              <w:t xml:space="preserve"> ПК. Категории технической поддержки.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Мелкий ремонт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Сборка системного блока.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>Поиск и устранение неполадок в работе ПК.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Замена дополнительных устройств ПК.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1</w:t>
            </w: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 xml:space="preserve">ИНТЕРНЕТ. </w:t>
            </w:r>
            <w:r>
              <w:rPr>
                <w:rStyle w:val="213pt"/>
              </w:rPr>
              <w:t>Краткая история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9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Интернет сегодня Службы Интернет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7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"/>
              </w:rPr>
              <w:t>Поиск информации в Интернет: поисковые системы, сложный поиск в Интернет Электронная почта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58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"/>
              </w:rPr>
              <w:t>Основы безопасности при работе в Интернет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left="380" w:firstLine="0"/>
            </w:pPr>
            <w:r>
              <w:rPr>
                <w:rStyle w:val="213pt"/>
              </w:rPr>
              <w:t>2.1.88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tabs>
                <w:tab w:val="left" w:pos="2582"/>
                <w:tab w:val="left" w:pos="4627"/>
              </w:tabs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Информационная</w:t>
            </w:r>
            <w:r>
              <w:rPr>
                <w:rStyle w:val="213pt"/>
              </w:rPr>
              <w:tab/>
              <w:t>безопасность</w:t>
            </w:r>
            <w:r>
              <w:rPr>
                <w:rStyle w:val="213pt"/>
              </w:rPr>
              <w:tab/>
            </w:r>
            <w:proofErr w:type="gramStart"/>
            <w:r>
              <w:rPr>
                <w:rStyle w:val="213pt"/>
              </w:rPr>
              <w:t>при</w:t>
            </w:r>
            <w:proofErr w:type="gramEnd"/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3pt"/>
              </w:rPr>
              <w:t>работе в глобальной сети.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Раздел 3.</w:t>
            </w:r>
          </w:p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Практическое обучение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3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8"/>
                <w:b/>
                <w:bCs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3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3.1.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7"/>
                <w:b/>
                <w:bCs/>
              </w:rPr>
              <w:t>Учебная практика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129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3.1.1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Выбор и установка антивирусного программного обеспечения. Настройка </w:t>
            </w:r>
            <w:proofErr w:type="gramStart"/>
            <w:r>
              <w:rPr>
                <w:rStyle w:val="213pt"/>
              </w:rPr>
              <w:t>антивирусного</w:t>
            </w:r>
            <w:proofErr w:type="gramEnd"/>
            <w:r>
              <w:rPr>
                <w:rStyle w:val="213pt"/>
              </w:rPr>
              <w:t xml:space="preserve"> ПО. Средства и методы для реализации информационной безопасности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162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3.1.2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Экскурсия Виды архиваторов. Помещение в архив информации на ПК для освобождения места на диске. Программы для организации электронного документооборота. Основы работы с офисной техникой.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129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3.1.3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"/>
              </w:rPr>
              <w:t xml:space="preserve">Работа с </w:t>
            </w:r>
            <w:proofErr w:type="spellStart"/>
            <w:r>
              <w:rPr>
                <w:rStyle w:val="213pt"/>
              </w:rPr>
              <w:t>мульмедийным</w:t>
            </w:r>
            <w:proofErr w:type="spellEnd"/>
            <w:r>
              <w:rPr>
                <w:rStyle w:val="213pt"/>
              </w:rPr>
              <w:t xml:space="preserve"> оборудованием: настройка, устранение неполадок. Проектирование и создание </w:t>
            </w:r>
            <w:proofErr w:type="spellStart"/>
            <w:r>
              <w:rPr>
                <w:rStyle w:val="213pt"/>
              </w:rPr>
              <w:t>мультимедийных</w:t>
            </w:r>
            <w:proofErr w:type="spellEnd"/>
            <w:r>
              <w:rPr>
                <w:rStyle w:val="213pt"/>
              </w:rPr>
              <w:t xml:space="preserve"> объектов.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163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t>3.1.4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Тестирование ПК на наличие программных сбоев. Устранение программных сбоев на ПК. Тестирование ПК на наличие неполадок в оборудовании. Устранение не критических сбоев оборудования ПК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483B" w:rsidRDefault="0019483B">
      <w:pPr>
        <w:framePr w:w="10392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2"/>
        <w:gridCol w:w="5688"/>
        <w:gridCol w:w="1344"/>
        <w:gridCol w:w="1032"/>
        <w:gridCol w:w="926"/>
      </w:tblGrid>
      <w:tr w:rsidR="0019483B">
        <w:trPr>
          <w:trHeight w:hRule="exact" w:val="6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13pt"/>
              </w:rPr>
              <w:lastRenderedPageBreak/>
              <w:t>3.1.5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>Интерне</w:t>
            </w:r>
            <w:proofErr w:type="gramStart"/>
            <w:r>
              <w:rPr>
                <w:rStyle w:val="213pt"/>
              </w:rPr>
              <w:t>т-</w:t>
            </w:r>
            <w:proofErr w:type="gramEnd"/>
            <w:r>
              <w:rPr>
                <w:rStyle w:val="213pt"/>
              </w:rPr>
              <w:t xml:space="preserve"> Сервисы. Работа по поиску информации в Интернет. Электронная почта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left="400" w:firstLine="0"/>
            </w:pPr>
            <w:r>
              <w:rPr>
                <w:rStyle w:val="27"/>
                <w:b/>
                <w:bCs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37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4</w:t>
            </w:r>
            <w:r>
              <w:rPr>
                <w:rStyle w:val="213pt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7"/>
                <w:b/>
                <w:bCs/>
              </w:rPr>
              <w:t>Итоговая аттестация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483B">
        <w:trPr>
          <w:trHeight w:hRule="exact" w:val="97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4.1.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Квалификационный экзамен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6 час</w:t>
            </w:r>
          </w:p>
        </w:tc>
      </w:tr>
      <w:tr w:rsidR="0019483B">
        <w:trPr>
          <w:trHeight w:hRule="exact" w:val="37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27"/>
                <w:b/>
                <w:bCs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left="400" w:firstLine="0"/>
            </w:pPr>
            <w:r>
              <w:rPr>
                <w:rStyle w:val="27"/>
                <w:b/>
                <w:bCs/>
              </w:rPr>
              <w:t>82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left="380" w:firstLine="0"/>
            </w:pPr>
            <w:r>
              <w:rPr>
                <w:rStyle w:val="27"/>
                <w:b/>
                <w:bCs/>
              </w:rPr>
              <w:t>9</w:t>
            </w:r>
          </w:p>
        </w:tc>
      </w:tr>
      <w:tr w:rsidR="0019483B">
        <w:trPr>
          <w:trHeight w:hRule="exact" w:val="38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19483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27"/>
                <w:b/>
                <w:bCs/>
              </w:rPr>
              <w:t>ВСЕГО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112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left="400" w:firstLine="0"/>
            </w:pPr>
            <w:r>
              <w:rPr>
                <w:rStyle w:val="27"/>
                <w:b/>
                <w:bCs/>
              </w:rPr>
              <w:t>164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10392" w:wrap="notBeside" w:vAnchor="text" w:hAnchor="text" w:xAlign="center" w:y="1"/>
              <w:shd w:val="clear" w:color="auto" w:fill="auto"/>
              <w:spacing w:after="0"/>
              <w:ind w:left="380" w:firstLine="0"/>
            </w:pPr>
            <w:r>
              <w:rPr>
                <w:rStyle w:val="27"/>
                <w:b/>
                <w:bCs/>
              </w:rPr>
              <w:t>16</w:t>
            </w:r>
          </w:p>
        </w:tc>
      </w:tr>
    </w:tbl>
    <w:p w:rsidR="0019483B" w:rsidRDefault="0019483B">
      <w:pPr>
        <w:framePr w:w="10392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  <w:sectPr w:rsidR="0019483B">
          <w:pgSz w:w="11900" w:h="16840"/>
          <w:pgMar w:top="792" w:right="670" w:bottom="821" w:left="839" w:header="0" w:footer="3" w:gutter="0"/>
          <w:cols w:space="720"/>
          <w:noEndnote/>
          <w:docGrid w:linePitch="360"/>
        </w:sectPr>
      </w:pPr>
    </w:p>
    <w:p w:rsidR="0019483B" w:rsidRDefault="00BD509F">
      <w:pPr>
        <w:pStyle w:val="21"/>
        <w:numPr>
          <w:ilvl w:val="0"/>
          <w:numId w:val="5"/>
        </w:numPr>
        <w:shd w:val="clear" w:color="auto" w:fill="auto"/>
        <w:tabs>
          <w:tab w:val="left" w:pos="3922"/>
        </w:tabs>
        <w:spacing w:after="0" w:line="648" w:lineRule="exact"/>
        <w:ind w:left="4880" w:right="2820" w:hanging="1340"/>
      </w:pPr>
      <w:r>
        <w:lastRenderedPageBreak/>
        <w:t>СОДЕРЖАНИЕ ОБУЧЕНИЯ 10 класс</w:t>
      </w:r>
    </w:p>
    <w:p w:rsidR="0019483B" w:rsidRDefault="00BD509F">
      <w:pPr>
        <w:pStyle w:val="21"/>
        <w:shd w:val="clear" w:color="auto" w:fill="auto"/>
        <w:spacing w:after="311"/>
        <w:ind w:left="4880" w:hanging="1340"/>
      </w:pPr>
      <w:r>
        <w:t>ПЕРВЫЙ ГОД ОБУЧЕНИЯ</w:t>
      </w:r>
    </w:p>
    <w:p w:rsidR="0019483B" w:rsidRDefault="00BD509F">
      <w:pPr>
        <w:pStyle w:val="21"/>
        <w:shd w:val="clear" w:color="auto" w:fill="auto"/>
        <w:spacing w:after="0" w:line="322" w:lineRule="exact"/>
        <w:ind w:left="4240" w:right="2460"/>
      </w:pPr>
      <w:r>
        <w:t xml:space="preserve">Раздел 1. </w:t>
      </w:r>
      <w:proofErr w:type="spellStart"/>
      <w:r>
        <w:t>Общепрофессиональный</w:t>
      </w:r>
      <w:proofErr w:type="spellEnd"/>
      <w:r>
        <w:t xml:space="preserve"> цикл ВВОДНЫЙ РАЗДЕЛ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1.1.1 Историческая </w:t>
      </w:r>
      <w:proofErr w:type="spellStart"/>
      <w:proofErr w:type="gramStart"/>
      <w:r>
        <w:t>справка-компьютерные</w:t>
      </w:r>
      <w:proofErr w:type="spellEnd"/>
      <w:proofErr w:type="gramEnd"/>
      <w:r>
        <w:t xml:space="preserve"> технологии (Лекция, 1 час)</w:t>
      </w:r>
    </w:p>
    <w:p w:rsidR="0019483B" w:rsidRDefault="00BD509F">
      <w:pPr>
        <w:pStyle w:val="100"/>
        <w:shd w:val="clear" w:color="auto" w:fill="auto"/>
        <w:ind w:left="580" w:firstLine="700"/>
        <w:jc w:val="left"/>
      </w:pPr>
      <w:r>
        <w:t>Компьютерные технологии, основные понятия и определения.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1.1.2 Компьютерная техника вчера и сегодня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700"/>
        <w:jc w:val="left"/>
      </w:pPr>
      <w:r>
        <w:t>Этапы развития компьютерной техники.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1.1.3 Перспективы развития компьютерной техники</w:t>
      </w:r>
      <w:proofErr w:type="gramStart"/>
      <w:r>
        <w:t>.(</w:t>
      </w:r>
      <w:proofErr w:type="gramEnd"/>
      <w:r>
        <w:t>Лекция 1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>час).</w:t>
      </w:r>
    </w:p>
    <w:p w:rsidR="0019483B" w:rsidRDefault="00BD509F">
      <w:pPr>
        <w:pStyle w:val="100"/>
        <w:shd w:val="clear" w:color="auto" w:fill="auto"/>
        <w:ind w:left="580" w:firstLine="700"/>
        <w:jc w:val="left"/>
      </w:pPr>
      <w:r>
        <w:t>Революционная составляющая развития КТ, перспективы.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1.1.4 Правила техники безопасности и охране труда при работе с электрооборудованием, нормативные документы по использованию средств вычислительной техники и видеотерминалов</w:t>
      </w:r>
      <w:proofErr w:type="gramStart"/>
      <w:r>
        <w:t>.(</w:t>
      </w:r>
      <w:proofErr w:type="gramEnd"/>
      <w:r>
        <w:t xml:space="preserve">лекция 1 час) </w:t>
      </w:r>
      <w:r>
        <w:rPr>
          <w:rStyle w:val="213pt0"/>
        </w:rPr>
        <w:t>Основные понятия по правилам ТБ при работе с ПК.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1.1.5 Охрана труда в Российской Федерации. Техника безопасности</w:t>
      </w:r>
      <w:proofErr w:type="gramStart"/>
      <w:r>
        <w:t>.(</w:t>
      </w:r>
      <w:proofErr w:type="gramEnd"/>
      <w:r>
        <w:t>Лекция 1 час).</w:t>
      </w:r>
    </w:p>
    <w:p w:rsidR="0019483B" w:rsidRDefault="00BD509F">
      <w:pPr>
        <w:pStyle w:val="100"/>
        <w:shd w:val="clear" w:color="auto" w:fill="auto"/>
        <w:ind w:left="580" w:firstLine="700"/>
        <w:jc w:val="left"/>
      </w:pPr>
      <w:r>
        <w:t>Знакомство с охраной труда при работе с ПК.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1.1.6 Санитарно-гигиенические требования работы за компьютером и с компьютером. (Лекция, 1 час).</w:t>
      </w:r>
    </w:p>
    <w:p w:rsidR="0019483B" w:rsidRDefault="00BD509F">
      <w:pPr>
        <w:pStyle w:val="100"/>
        <w:shd w:val="clear" w:color="auto" w:fill="auto"/>
        <w:ind w:left="580" w:firstLine="700"/>
        <w:jc w:val="left"/>
      </w:pPr>
      <w:r>
        <w:t>Санитарно-гигиенические требования работы за компьютером и с компьютером.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3880" w:firstLine="0"/>
      </w:pPr>
      <w:r>
        <w:t>ОСНОВЫ ИНФОРМАТИКИ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2.1.1. </w:t>
      </w:r>
      <w:proofErr w:type="gramStart"/>
      <w:r>
        <w:t>Технология обработки информации на ЭВМ (Лекция 1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>час)</w:t>
      </w:r>
    </w:p>
    <w:p w:rsidR="0019483B" w:rsidRDefault="00BD509F">
      <w:pPr>
        <w:pStyle w:val="100"/>
        <w:shd w:val="clear" w:color="auto" w:fill="auto"/>
        <w:ind w:left="580" w:firstLine="700"/>
        <w:jc w:val="left"/>
      </w:pPr>
      <w:r>
        <w:t>Понятие технологии в отношении информатики и информации.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600"/>
      </w:pPr>
      <w:r>
        <w:t>Тема 2.1.2. Основные понятия информатики. Свойства и единицы измерения информации</w:t>
      </w:r>
      <w:proofErr w:type="gramStart"/>
      <w:r>
        <w:t>.</w:t>
      </w:r>
      <w:proofErr w:type="gramEnd"/>
      <w:r>
        <w:t xml:space="preserve"> </w:t>
      </w:r>
      <w:r>
        <w:rPr>
          <w:rStyle w:val="213pt0"/>
        </w:rPr>
        <w:t>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600"/>
        <w:jc w:val="left"/>
      </w:pPr>
      <w:r>
        <w:t>Определения информатики, информации, информационного потока. Свойства информации, основные единицы измерения.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600"/>
      </w:pPr>
      <w:r>
        <w:t>Тема 1.2.3 Системы счисления</w:t>
      </w:r>
      <w:proofErr w:type="gramStart"/>
      <w:r>
        <w:t>.</w:t>
      </w:r>
      <w:proofErr w:type="gramEnd"/>
      <w:r>
        <w:t xml:space="preserve"> </w:t>
      </w:r>
      <w:r>
        <w:rPr>
          <w:rStyle w:val="213pt0"/>
        </w:rPr>
        <w:t>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600"/>
        <w:jc w:val="left"/>
      </w:pPr>
      <w:r>
        <w:t>Понятие системы счисления, виды. Основные приемы работы.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1.2.3 Системы счисления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600"/>
      </w:pPr>
      <w:r>
        <w:t>Тема 1.2.4 Алгоритм и его свойства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580" w:firstLine="600"/>
        <w:jc w:val="left"/>
      </w:pPr>
      <w:r>
        <w:t>Понятие алгоритма, свойства, виды алгоритмов.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1.2.5 Алгоритм и его свойства (ПЗ</w:t>
      </w:r>
      <w:proofErr w:type="gramStart"/>
      <w:r>
        <w:rPr>
          <w:rStyle w:val="29"/>
          <w:b/>
          <w:bCs/>
        </w:rPr>
        <w:t>1</w:t>
      </w:r>
      <w:proofErr w:type="gramEnd"/>
      <w:r>
        <w:rPr>
          <w:rStyle w:val="29"/>
          <w:b/>
          <w:bCs/>
        </w:rPr>
        <w:t xml:space="preserve">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1.2.6 Алгоритмические структуры. (Лекция 1 час)</w:t>
      </w:r>
    </w:p>
    <w:p w:rsidR="0019483B" w:rsidRDefault="00BD509F">
      <w:pPr>
        <w:pStyle w:val="100"/>
        <w:shd w:val="clear" w:color="auto" w:fill="auto"/>
        <w:ind w:left="580" w:firstLine="700"/>
        <w:jc w:val="left"/>
      </w:pPr>
      <w:r>
        <w:t>Понятие алгоритмической структуры. Виды структур.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1.2.7</w:t>
      </w:r>
      <w:r>
        <w:t xml:space="preserve"> Алгоритмические структуры</w:t>
      </w:r>
      <w:proofErr w:type="gramStart"/>
      <w:r>
        <w:t>.(</w:t>
      </w:r>
      <w:proofErr w:type="gramEnd"/>
      <w: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1.2.8 Использование учебного алгоритмического языка</w:t>
      </w:r>
      <w:proofErr w:type="gramStart"/>
      <w:r>
        <w:t>.(</w:t>
      </w:r>
      <w:proofErr w:type="gramEnd"/>
      <w:r>
        <w:t xml:space="preserve">лекция 1 </w:t>
      </w:r>
      <w:r>
        <w:lastRenderedPageBreak/>
        <w:t>час).</w:t>
      </w:r>
    </w:p>
    <w:p w:rsidR="0019483B" w:rsidRDefault="00BD509F">
      <w:pPr>
        <w:pStyle w:val="100"/>
        <w:shd w:val="clear" w:color="auto" w:fill="auto"/>
        <w:ind w:left="580" w:right="200" w:firstLine="700"/>
        <w:jc w:val="both"/>
      </w:pPr>
      <w:r>
        <w:t>Понятие алгоритмических нотаций. Служебные слова, принцип написания алгоритмической нотации.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780" w:firstLine="0"/>
      </w:pPr>
      <w:r>
        <w:rPr>
          <w:rStyle w:val="29"/>
          <w:b/>
          <w:bCs/>
        </w:rPr>
        <w:t>Тема 1.2.8 Использование учебного алгоритмического языка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 xml:space="preserve">ПЗ 1 час) </w:t>
      </w:r>
      <w:r>
        <w:t>Тема 1.2.9 Использование блок-схем для записи алгоритмов.(лекция 1 час)</w:t>
      </w:r>
    </w:p>
    <w:p w:rsidR="0019483B" w:rsidRDefault="00BD509F">
      <w:pPr>
        <w:pStyle w:val="100"/>
        <w:shd w:val="clear" w:color="auto" w:fill="auto"/>
        <w:ind w:left="580" w:firstLine="700"/>
        <w:jc w:val="both"/>
      </w:pPr>
      <w:r>
        <w:t>Графический способ описания алгоритмов. Геометрические фигуры.</w:t>
      </w:r>
    </w:p>
    <w:p w:rsidR="0019483B" w:rsidRDefault="00BD509F">
      <w:pPr>
        <w:pStyle w:val="21"/>
        <w:shd w:val="clear" w:color="auto" w:fill="auto"/>
        <w:spacing w:after="320" w:line="322" w:lineRule="exact"/>
        <w:ind w:left="580" w:firstLine="0"/>
      </w:pPr>
      <w:r>
        <w:rPr>
          <w:rStyle w:val="29"/>
          <w:b/>
          <w:bCs/>
        </w:rPr>
        <w:t>Тема 1.2.9 Использование блок-схем для записи алгоритмов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numPr>
          <w:ilvl w:val="0"/>
          <w:numId w:val="6"/>
        </w:numPr>
        <w:shd w:val="clear" w:color="auto" w:fill="auto"/>
        <w:spacing w:after="0" w:line="322" w:lineRule="exact"/>
        <w:ind w:left="4200" w:firstLine="0"/>
      </w:pPr>
      <w:r>
        <w:t>Профессиональный цикл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  <w:jc w:val="both"/>
      </w:pPr>
      <w:r>
        <w:t>Тема 2.1. АППАРАТНОЕ ОБЕСПЕЧЕНИЕ ЭВМ (лекция 1 час)</w:t>
      </w:r>
    </w:p>
    <w:p w:rsidR="0019483B" w:rsidRDefault="00BD509F">
      <w:pPr>
        <w:pStyle w:val="100"/>
        <w:shd w:val="clear" w:color="auto" w:fill="auto"/>
        <w:ind w:left="580" w:firstLine="700"/>
        <w:jc w:val="both"/>
      </w:pPr>
      <w:r>
        <w:t>Понятие аппаратного обеспечения. Общий состав и характеристика.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  <w:jc w:val="both"/>
      </w:pPr>
      <w:r>
        <w:t>Тема 2.1.1 Оборудование компьютера (Архитектура) (Лекция, 1 час)</w:t>
      </w:r>
    </w:p>
    <w:p w:rsidR="0019483B" w:rsidRDefault="00BD509F">
      <w:pPr>
        <w:pStyle w:val="100"/>
        <w:shd w:val="clear" w:color="auto" w:fill="auto"/>
        <w:ind w:left="580" w:firstLine="700"/>
        <w:jc w:val="both"/>
      </w:pPr>
      <w:r>
        <w:t>Понятие архитектуры современного ПК.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proofErr w:type="gramStart"/>
      <w:r>
        <w:t>Тема 2.1.1 Оборудование компьютера (Конфигурация) ПЗ, 1 час) Тема 2.1.2 Системный блок, его основные узлы, их функции, связь, размещение, технические характеристики, исполнение.</w:t>
      </w:r>
      <w:proofErr w:type="gramEnd"/>
      <w:r>
        <w:t xml:space="preserve"> (Лекция 1 час) </w:t>
      </w:r>
      <w:r>
        <w:rPr>
          <w:rStyle w:val="213pt0"/>
        </w:rPr>
        <w:t xml:space="preserve">Состав системного блока. Основные характеристики внутренних узлов. </w:t>
      </w:r>
      <w:r>
        <w:rPr>
          <w:rStyle w:val="29"/>
          <w:b/>
          <w:bCs/>
        </w:rPr>
        <w:t>Тема 2.1.2 Системный блок, его основные узлы, их функции, связь, размещение, технические характеристики, исполнение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2.1.3 Типы корпусов. Основные характеристики и типы внутренней памяти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right="200" w:firstLine="700"/>
        <w:jc w:val="both"/>
      </w:pPr>
      <w:r>
        <w:t>Понятие корпуса системного блока. Вертикальное и горизонтальное исполнение плюсы и минусы. Внутренняя память ПК. Основные характеристики и типы.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200" w:firstLine="700"/>
        <w:jc w:val="both"/>
      </w:pPr>
      <w:r>
        <w:t>Тема 2.1.4 (Лекция 1 час) Выполнение ввода-вывода информации с носителей данных, каналов связи.</w:t>
      </w:r>
    </w:p>
    <w:p w:rsidR="0019483B" w:rsidRDefault="00BD509F">
      <w:pPr>
        <w:pStyle w:val="100"/>
        <w:shd w:val="clear" w:color="auto" w:fill="auto"/>
        <w:ind w:left="580" w:firstLine="700"/>
        <w:jc w:val="both"/>
      </w:pPr>
      <w:r>
        <w:t xml:space="preserve">Понятие носители информации и каналы связи. Организация работы </w:t>
      </w:r>
      <w:proofErr w:type="gramStart"/>
      <w:r>
        <w:t>с</w:t>
      </w:r>
      <w:proofErr w:type="gramEnd"/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ними.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200" w:firstLine="0"/>
        <w:jc w:val="both"/>
      </w:pPr>
      <w:r>
        <w:rPr>
          <w:rStyle w:val="29"/>
          <w:b/>
          <w:bCs/>
        </w:rPr>
        <w:t>Тема 2.1.4 Выполнение ввода-вывода информации с носителей данных, каналов связи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2.1.5 Устройства ввода информации и дополнительные устройства, их разновидности, назначение, принципы работы, способы подключения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rPr>
          <w:rStyle w:val="213pt0"/>
        </w:rPr>
        <w:t xml:space="preserve">Понятие дополнительных (периферийных) устройств </w:t>
      </w:r>
      <w:r>
        <w:rPr>
          <w:rStyle w:val="29"/>
          <w:b/>
          <w:bCs/>
        </w:rPr>
        <w:t>Тема 2.1.5 Устройства ввода информации и дополнительные устройства, их разновидности, назначение, принципы работы, способы подключения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  <w:jc w:val="both"/>
      </w:pPr>
      <w:r>
        <w:t>Тема 2.1.6 Приёмы ввода информации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580" w:firstLine="700"/>
        <w:jc w:val="both"/>
      </w:pPr>
      <w:r>
        <w:t>Знакомство с приемами ввода информации в ПК.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2.1.6Приёмы ввода информации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 Подготовка к работе вычислительной техники и периферийных устройств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580" w:right="1480" w:firstLine="700"/>
        <w:jc w:val="left"/>
      </w:pPr>
      <w:r>
        <w:t>Знакомство с основными правилами подготовки рабочего места оператора.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780" w:firstLine="0"/>
      </w:pPr>
      <w:r>
        <w:rPr>
          <w:rStyle w:val="29"/>
          <w:b/>
          <w:bCs/>
        </w:rPr>
        <w:t>Тема 2.1.7 Подготовка к работе вычислительной техники и периферийных устройств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tabs>
          <w:tab w:val="left" w:pos="2308"/>
          <w:tab w:val="center" w:pos="3762"/>
          <w:tab w:val="right" w:pos="6086"/>
          <w:tab w:val="right" w:pos="10170"/>
        </w:tabs>
        <w:spacing w:after="0" w:line="322" w:lineRule="exact"/>
        <w:ind w:left="600" w:firstLine="700"/>
        <w:jc w:val="both"/>
      </w:pPr>
      <w:r>
        <w:lastRenderedPageBreak/>
        <w:t>Тема</w:t>
      </w:r>
      <w:r>
        <w:tab/>
        <w:t>2.1.8</w:t>
      </w:r>
      <w:r>
        <w:tab/>
        <w:t>Сбои</w:t>
      </w:r>
      <w:r>
        <w:tab/>
        <w:t>в работе</w:t>
      </w:r>
      <w:r>
        <w:tab/>
        <w:t>компьютера. Аппаратные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firstLine="0"/>
      </w:pPr>
      <w:r>
        <w:t>неисправности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600" w:right="200" w:firstLine="700"/>
        <w:jc w:val="both"/>
      </w:pPr>
      <w:r>
        <w:t>Понятие сбоя в системе ПК. Классификация сбоев. Понятие аппаратной неисправности.</w:t>
      </w:r>
    </w:p>
    <w:p w:rsidR="0019483B" w:rsidRDefault="00BD509F">
      <w:pPr>
        <w:pStyle w:val="21"/>
        <w:shd w:val="clear" w:color="auto" w:fill="auto"/>
        <w:tabs>
          <w:tab w:val="left" w:pos="2308"/>
          <w:tab w:val="center" w:pos="3762"/>
          <w:tab w:val="right" w:pos="6086"/>
          <w:tab w:val="right" w:pos="10170"/>
        </w:tabs>
        <w:spacing w:after="0" w:line="322" w:lineRule="exact"/>
        <w:ind w:left="600" w:firstLine="700"/>
        <w:jc w:val="both"/>
      </w:pPr>
      <w:r>
        <w:t>Тема</w:t>
      </w:r>
      <w:r>
        <w:tab/>
        <w:t>2.1.8</w:t>
      </w:r>
      <w:r>
        <w:tab/>
        <w:t>Сбои</w:t>
      </w:r>
      <w:r>
        <w:tab/>
        <w:t>в работе</w:t>
      </w:r>
      <w:r>
        <w:tab/>
        <w:t>компьютера. Аппаратные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firstLine="0"/>
      </w:pPr>
      <w:r>
        <w:t>неисправности</w:t>
      </w:r>
      <w:proofErr w:type="gramStart"/>
      <w:r>
        <w:t>.(</w:t>
      </w:r>
      <w:proofErr w:type="gramEnd"/>
      <w:r>
        <w:t>ПЗ 1 час)</w:t>
      </w:r>
    </w:p>
    <w:p w:rsidR="0019483B" w:rsidRDefault="00BD509F">
      <w:pPr>
        <w:pStyle w:val="21"/>
        <w:shd w:val="clear" w:color="auto" w:fill="auto"/>
        <w:tabs>
          <w:tab w:val="left" w:pos="2308"/>
          <w:tab w:val="center" w:pos="3762"/>
          <w:tab w:val="right" w:pos="6086"/>
          <w:tab w:val="right" w:pos="10170"/>
        </w:tabs>
        <w:spacing w:after="0" w:line="322" w:lineRule="exact"/>
        <w:ind w:left="600" w:firstLine="700"/>
        <w:jc w:val="both"/>
      </w:pPr>
      <w:r>
        <w:t>Тема</w:t>
      </w:r>
      <w:r>
        <w:tab/>
        <w:t>2.1.9</w:t>
      </w:r>
      <w:r>
        <w:tab/>
        <w:t>Основные</w:t>
      </w:r>
      <w:r>
        <w:tab/>
        <w:t>признаки</w:t>
      </w:r>
      <w:r>
        <w:tab/>
        <w:t xml:space="preserve">«зависания». Действия </w:t>
      </w:r>
      <w:proofErr w:type="gramStart"/>
      <w:r>
        <w:t>при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600" w:firstLine="0"/>
      </w:pPr>
      <w:r>
        <w:t>«зависании» (лекция 1 час)</w:t>
      </w:r>
    </w:p>
    <w:p w:rsidR="0019483B" w:rsidRDefault="00BD509F">
      <w:pPr>
        <w:pStyle w:val="110"/>
        <w:shd w:val="clear" w:color="auto" w:fill="auto"/>
        <w:ind w:left="600" w:right="200"/>
      </w:pPr>
      <w:r>
        <w:t xml:space="preserve">Признаки зависания. «Зависание» как реакция на сбой. </w:t>
      </w:r>
      <w:r>
        <w:rPr>
          <w:rStyle w:val="11TimesNewRoman13pt"/>
          <w:rFonts w:eastAsia="MS Reference Sans Serif"/>
        </w:rPr>
        <w:t>Порядок действий при «зависании».</w:t>
      </w:r>
    </w:p>
    <w:p w:rsidR="0019483B" w:rsidRDefault="00BD509F">
      <w:pPr>
        <w:pStyle w:val="21"/>
        <w:shd w:val="clear" w:color="auto" w:fill="auto"/>
        <w:tabs>
          <w:tab w:val="left" w:pos="2308"/>
          <w:tab w:val="center" w:pos="3762"/>
          <w:tab w:val="right" w:pos="6086"/>
          <w:tab w:val="right" w:pos="10170"/>
        </w:tabs>
        <w:spacing w:after="0" w:line="322" w:lineRule="exact"/>
        <w:ind w:left="600" w:firstLine="700"/>
        <w:jc w:val="both"/>
      </w:pPr>
      <w:r>
        <w:t>Тема</w:t>
      </w:r>
      <w:r>
        <w:tab/>
        <w:t>2.1.9</w:t>
      </w:r>
      <w:r>
        <w:tab/>
        <w:t>Основные</w:t>
      </w:r>
      <w:r>
        <w:tab/>
        <w:t>признаки</w:t>
      </w:r>
      <w:r>
        <w:tab/>
        <w:t xml:space="preserve">«зависания». Действия </w:t>
      </w:r>
      <w:proofErr w:type="gramStart"/>
      <w:r>
        <w:t>при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600" w:firstLine="0"/>
      </w:pPr>
      <w:r>
        <w:t>«зависании»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firstLine="700"/>
        <w:jc w:val="both"/>
      </w:pPr>
      <w:r>
        <w:t>Тема 2.1.10 Работа с клавиатурой (Лекция 1 час).</w:t>
      </w:r>
    </w:p>
    <w:p w:rsidR="0019483B" w:rsidRDefault="00BD509F">
      <w:pPr>
        <w:pStyle w:val="100"/>
        <w:shd w:val="clear" w:color="auto" w:fill="auto"/>
        <w:ind w:left="600" w:firstLine="700"/>
        <w:jc w:val="both"/>
      </w:pPr>
      <w:r>
        <w:t>Общий вид клавиатуры. Понятие эргономичности клавиатуры.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firstLine="0"/>
      </w:pPr>
      <w:r>
        <w:rPr>
          <w:rStyle w:val="29"/>
          <w:b/>
          <w:bCs/>
        </w:rPr>
        <w:t>Тема 2.1.10 Работа с клавиатурой (ПЗ 1 час).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firstLine="700"/>
        <w:jc w:val="both"/>
      </w:pPr>
      <w:r>
        <w:t>Тема 2.1.11 Варианты клавиатурных комбинаций</w:t>
      </w:r>
      <w:proofErr w:type="gramStart"/>
      <w:r>
        <w:t>.(</w:t>
      </w:r>
      <w:proofErr w:type="gramEnd"/>
      <w:r>
        <w:t>лекция 1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firstLine="0"/>
      </w:pPr>
      <w:r>
        <w:t>час)</w:t>
      </w:r>
    </w:p>
    <w:p w:rsidR="0019483B" w:rsidRDefault="00BD509F">
      <w:pPr>
        <w:pStyle w:val="100"/>
        <w:shd w:val="clear" w:color="auto" w:fill="auto"/>
        <w:ind w:left="600" w:firstLine="700"/>
        <w:jc w:val="left"/>
      </w:pPr>
      <w:r>
        <w:t>Понятие комбинации при работе с клавиатурой ПК. Переключатели на клавиатуре.</w:t>
      </w:r>
    </w:p>
    <w:p w:rsidR="0019483B" w:rsidRDefault="00BD509F">
      <w:pPr>
        <w:pStyle w:val="21"/>
        <w:shd w:val="clear" w:color="auto" w:fill="auto"/>
        <w:spacing w:after="320" w:line="322" w:lineRule="exact"/>
        <w:ind w:left="600" w:firstLine="700"/>
        <w:jc w:val="both"/>
      </w:pPr>
      <w:r>
        <w:t>Тема 2.1.11 Варианты клавиатурных комбинаций</w:t>
      </w:r>
      <w:proofErr w:type="gramStart"/>
      <w:r>
        <w:t>.(</w:t>
      </w:r>
      <w:proofErr w:type="gramEnd"/>
      <w:r>
        <w:t>ПЗ 1 час)</w:t>
      </w:r>
    </w:p>
    <w:p w:rsidR="0019483B" w:rsidRDefault="00BD509F">
      <w:pPr>
        <w:pStyle w:val="21"/>
        <w:shd w:val="clear" w:color="auto" w:fill="auto"/>
        <w:tabs>
          <w:tab w:val="left" w:pos="2524"/>
          <w:tab w:val="left" w:pos="3834"/>
          <w:tab w:val="left" w:pos="5433"/>
          <w:tab w:val="left" w:pos="7026"/>
        </w:tabs>
        <w:spacing w:after="0" w:line="322" w:lineRule="exact"/>
        <w:ind w:left="600" w:firstLine="700"/>
        <w:jc w:val="both"/>
      </w:pPr>
      <w:r>
        <w:t>Тема</w:t>
      </w:r>
      <w:r>
        <w:tab/>
        <w:t>2.1.12</w:t>
      </w:r>
      <w:r>
        <w:tab/>
        <w:t>Методы</w:t>
      </w:r>
      <w:r>
        <w:tab/>
        <w:t>работы</w:t>
      </w:r>
      <w:r>
        <w:tab/>
      </w:r>
      <w:proofErr w:type="gramStart"/>
      <w:r>
        <w:t>десятипальцевым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600" w:firstLine="0"/>
      </w:pPr>
      <w:r>
        <w:t>способом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600" w:firstLine="700"/>
        <w:jc w:val="both"/>
      </w:pPr>
      <w:r>
        <w:t>Десятипальцевый набор - расположение символов на клавиатуре</w:t>
      </w:r>
    </w:p>
    <w:p w:rsidR="0019483B" w:rsidRDefault="00BD509F">
      <w:pPr>
        <w:pStyle w:val="100"/>
        <w:shd w:val="clear" w:color="auto" w:fill="auto"/>
        <w:ind w:left="600" w:firstLine="0"/>
        <w:jc w:val="left"/>
      </w:pPr>
      <w:r>
        <w:t>ПК.</w:t>
      </w:r>
    </w:p>
    <w:p w:rsidR="0019483B" w:rsidRDefault="00BD509F">
      <w:pPr>
        <w:pStyle w:val="21"/>
        <w:shd w:val="clear" w:color="auto" w:fill="auto"/>
        <w:tabs>
          <w:tab w:val="left" w:pos="2524"/>
          <w:tab w:val="left" w:pos="3834"/>
          <w:tab w:val="left" w:pos="5433"/>
          <w:tab w:val="left" w:pos="7026"/>
        </w:tabs>
        <w:spacing w:after="0" w:line="322" w:lineRule="exact"/>
        <w:ind w:left="600" w:firstLine="700"/>
        <w:jc w:val="both"/>
      </w:pPr>
      <w:r>
        <w:t>Тема</w:t>
      </w:r>
      <w:r>
        <w:tab/>
        <w:t>2.1.12</w:t>
      </w:r>
      <w:r>
        <w:tab/>
        <w:t>Методы</w:t>
      </w:r>
      <w:r>
        <w:tab/>
        <w:t>работы</w:t>
      </w:r>
      <w:r>
        <w:tab/>
      </w:r>
      <w:proofErr w:type="gramStart"/>
      <w:r>
        <w:t>десятипальцевым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600" w:firstLine="0"/>
      </w:pPr>
      <w:r>
        <w:t>способом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600" w:firstLine="700"/>
        <w:jc w:val="both"/>
      </w:pPr>
      <w:r>
        <w:t>Десятипальцевый набор - основное положение рук.</w:t>
      </w:r>
    </w:p>
    <w:p w:rsidR="0019483B" w:rsidRDefault="00BD509F">
      <w:pPr>
        <w:pStyle w:val="21"/>
        <w:shd w:val="clear" w:color="auto" w:fill="auto"/>
        <w:spacing w:after="320" w:line="322" w:lineRule="exact"/>
        <w:ind w:left="600" w:firstLine="0"/>
      </w:pPr>
      <w:r>
        <w:rPr>
          <w:rStyle w:val="29"/>
          <w:b/>
          <w:bCs/>
        </w:rPr>
        <w:t>Тема 2.1.12 Методы работы десятипальцевым способом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right="200" w:firstLine="700"/>
        <w:jc w:val="both"/>
      </w:pPr>
      <w:r>
        <w:t xml:space="preserve">Тема 2.1.13 ПРОГРАММНОЕ ОБЕСПЕЧЕНИЕ ПК (Системное </w:t>
      </w:r>
      <w:proofErr w:type="gramStart"/>
      <w:r>
        <w:t>ПО</w:t>
      </w:r>
      <w:proofErr w:type="gramEnd"/>
      <w:r>
        <w:t>) (</w:t>
      </w:r>
      <w:proofErr w:type="gramStart"/>
      <w:r>
        <w:t>лекция</w:t>
      </w:r>
      <w:proofErr w:type="gramEnd"/>
      <w:r>
        <w:t xml:space="preserve"> 1 час)</w:t>
      </w:r>
    </w:p>
    <w:p w:rsidR="0019483B" w:rsidRDefault="00BD509F">
      <w:pPr>
        <w:pStyle w:val="100"/>
        <w:shd w:val="clear" w:color="auto" w:fill="auto"/>
        <w:ind w:left="600" w:firstLine="700"/>
        <w:jc w:val="both"/>
      </w:pPr>
      <w:r>
        <w:t>Понятие программного обеспечения ПК. Его виды и типы.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right="200" w:firstLine="700"/>
        <w:jc w:val="both"/>
      </w:pPr>
      <w:r>
        <w:t>Тема 2.1.14 Операционные системы (ОС) - термины и определения Виды ОС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600" w:right="200" w:firstLine="700"/>
        <w:jc w:val="both"/>
      </w:pPr>
      <w:r>
        <w:t>Понятие ОС. Функции ОС. Разрядность как основной признак классификации ОС.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right="200" w:firstLine="700"/>
        <w:jc w:val="both"/>
      </w:pPr>
      <w:r>
        <w:rPr>
          <w:rStyle w:val="29"/>
          <w:b/>
          <w:bCs/>
        </w:rPr>
        <w:t>Тема 2.1.14</w:t>
      </w:r>
      <w:r>
        <w:t xml:space="preserve"> Операционные системы (ОС) - термины и определения Виды ОС</w:t>
      </w:r>
      <w:proofErr w:type="gramStart"/>
      <w:r>
        <w:t>.</w:t>
      </w:r>
      <w:r>
        <w:rPr>
          <w:rStyle w:val="29"/>
          <w:b/>
          <w:bCs/>
        </w:rPr>
        <w:t>(</w:t>
      </w:r>
      <w:proofErr w:type="gramEnd"/>
      <w:r>
        <w:rPr>
          <w:rStyle w:val="29"/>
          <w:b/>
          <w:bCs/>
        </w:rPr>
        <w:t xml:space="preserve">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firstLine="700"/>
        <w:jc w:val="both"/>
      </w:pPr>
      <w:r>
        <w:t>Тема 2.1.15 Назначение и особенности ОС Структура ОС</w:t>
      </w:r>
      <w:proofErr w:type="gramStart"/>
      <w:r>
        <w:t>.(</w:t>
      </w:r>
      <w:proofErr w:type="gramEnd"/>
      <w:r>
        <w:t>лекция 1</w:t>
      </w:r>
    </w:p>
    <w:p w:rsidR="0019483B" w:rsidRDefault="00BD509F">
      <w:pPr>
        <w:pStyle w:val="21"/>
        <w:shd w:val="clear" w:color="auto" w:fill="auto"/>
        <w:spacing w:after="0" w:line="322" w:lineRule="exact"/>
        <w:ind w:left="600" w:firstLine="0"/>
      </w:pPr>
      <w:r>
        <w:t>час</w:t>
      </w:r>
      <w:r>
        <w:rPr>
          <w:rStyle w:val="213pt0"/>
        </w:rPr>
        <w:t>)</w:t>
      </w:r>
    </w:p>
    <w:p w:rsidR="0019483B" w:rsidRDefault="00BD509F">
      <w:pPr>
        <w:pStyle w:val="100"/>
        <w:shd w:val="clear" w:color="auto" w:fill="auto"/>
        <w:spacing w:after="329"/>
        <w:ind w:left="600" w:right="200" w:firstLine="700"/>
        <w:jc w:val="both"/>
      </w:pPr>
      <w:r>
        <w:t>Назначение операционной системы, особенности операционных систем различных видов. Понятие о структуре ОС. Дисковые файлы, системная область диска.</w:t>
      </w:r>
    </w:p>
    <w:p w:rsidR="0019483B" w:rsidRDefault="00BD509F">
      <w:pPr>
        <w:pStyle w:val="21"/>
        <w:shd w:val="clear" w:color="auto" w:fill="auto"/>
        <w:spacing w:after="0"/>
        <w:ind w:left="600" w:firstLine="700"/>
        <w:jc w:val="both"/>
      </w:pPr>
      <w:r>
        <w:rPr>
          <w:rStyle w:val="29"/>
          <w:b/>
          <w:bCs/>
        </w:rPr>
        <w:t>Тема 2.1.15 Назначение и особенности ОС Структура ОС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lastRenderedPageBreak/>
        <w:t>Тема 2.1.16 Свойства и возможности ОС</w:t>
      </w:r>
      <w:proofErr w:type="gramStart"/>
      <w:r>
        <w:t>.(</w:t>
      </w:r>
      <w:proofErr w:type="gramEnd"/>
      <w:r>
        <w:t>лекция 1 час).</w:t>
      </w:r>
    </w:p>
    <w:p w:rsidR="0019483B" w:rsidRDefault="00BD509F">
      <w:pPr>
        <w:pStyle w:val="100"/>
        <w:shd w:val="clear" w:color="auto" w:fill="auto"/>
        <w:ind w:left="580" w:firstLine="720"/>
        <w:jc w:val="left"/>
      </w:pPr>
      <w:r>
        <w:t>Возможности различных ОС. Зависимость свойств от разрядности.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 xml:space="preserve">Тема 2.1.17 Приёмы работы в </w:t>
      </w:r>
      <w:r>
        <w:rPr>
          <w:lang w:val="en-US" w:eastAsia="en-US" w:bidi="en-US"/>
        </w:rPr>
        <w:t>OC</w:t>
      </w:r>
      <w:r w:rsidRPr="00BD509F">
        <w:rPr>
          <w:lang w:eastAsia="en-US" w:bidi="en-US"/>
        </w:rPr>
        <w:t>.(</w:t>
      </w:r>
      <w:r>
        <w:rPr>
          <w:lang w:val="en-US" w:eastAsia="en-US" w:bidi="en-US"/>
        </w:rPr>
        <w:t>MS</w:t>
      </w:r>
      <w:r w:rsidRPr="00BD509F">
        <w:rPr>
          <w:lang w:eastAsia="en-US" w:bidi="en-US"/>
        </w:rPr>
        <w:t xml:space="preserve"> </w:t>
      </w:r>
      <w:r>
        <w:rPr>
          <w:lang w:val="en-US" w:eastAsia="en-US" w:bidi="en-US"/>
        </w:rPr>
        <w:t>DOS</w:t>
      </w:r>
      <w:r w:rsidRPr="00BD509F">
        <w:rPr>
          <w:lang w:eastAsia="en-US" w:bidi="en-US"/>
        </w:rPr>
        <w:t xml:space="preserve">) </w:t>
      </w:r>
      <w:r>
        <w:t>(лекция 1 час).</w:t>
      </w:r>
    </w:p>
    <w:p w:rsidR="0019483B" w:rsidRDefault="00BD509F">
      <w:pPr>
        <w:pStyle w:val="100"/>
        <w:shd w:val="clear" w:color="auto" w:fill="auto"/>
        <w:ind w:left="580" w:firstLine="720"/>
        <w:jc w:val="left"/>
      </w:pPr>
      <w:r>
        <w:t>Понятие отзыв ОС. Принцип построения диалога с ОС.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proofErr w:type="gramStart"/>
      <w:r>
        <w:rPr>
          <w:rStyle w:val="29"/>
          <w:b/>
          <w:bCs/>
        </w:rPr>
        <w:t xml:space="preserve">Тема 2.1.17 Приёмы работы в </w:t>
      </w:r>
      <w:r>
        <w:rPr>
          <w:rStyle w:val="29"/>
          <w:b/>
          <w:bCs/>
          <w:lang w:val="en-US" w:eastAsia="en-US" w:bidi="en-US"/>
        </w:rPr>
        <w:t>Q</w:t>
      </w:r>
      <w:r w:rsidRPr="00BD509F">
        <w:rPr>
          <w:rStyle w:val="29"/>
          <w:b/>
          <w:bCs/>
          <w:lang w:eastAsia="en-US" w:bidi="en-US"/>
        </w:rPr>
        <w:t>^</w:t>
      </w:r>
      <w:r>
        <w:rPr>
          <w:rStyle w:val="29"/>
          <w:b/>
          <w:bCs/>
          <w:lang w:val="en-US" w:eastAsia="en-US" w:bidi="en-US"/>
        </w:rPr>
        <w:t>MS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  <w:lang w:val="en-US" w:eastAsia="en-US" w:bidi="en-US"/>
        </w:rPr>
        <w:t>DOS</w:t>
      </w:r>
      <w:r w:rsidRPr="00BD509F">
        <w:rPr>
          <w:rStyle w:val="29"/>
          <w:b/>
          <w:bCs/>
          <w:lang w:eastAsia="en-US" w:bidi="en-US"/>
        </w:rPr>
        <w:t xml:space="preserve">) </w:t>
      </w:r>
      <w:r>
        <w:rPr>
          <w:rStyle w:val="29"/>
          <w:b/>
          <w:bCs/>
        </w:rPr>
        <w:t>(ПЗ 1 час).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1300" w:firstLine="0"/>
      </w:pPr>
      <w:r>
        <w:t xml:space="preserve">Тема 2.1.18 Приёмы работы в </w:t>
      </w:r>
      <w:r>
        <w:rPr>
          <w:lang w:val="en-US" w:eastAsia="en-US" w:bidi="en-US"/>
        </w:rPr>
        <w:t>QC</w:t>
      </w:r>
      <w:r w:rsidRPr="00BD509F">
        <w:rPr>
          <w:lang w:eastAsia="en-US" w:bidi="en-US"/>
        </w:rPr>
        <w:t>.(</w:t>
      </w:r>
      <w:r>
        <w:rPr>
          <w:lang w:val="en-US" w:eastAsia="en-US" w:bidi="en-US"/>
        </w:rPr>
        <w:t>Windows</w:t>
      </w:r>
      <w:r w:rsidRPr="00BD509F">
        <w:rPr>
          <w:lang w:eastAsia="en-US" w:bidi="en-US"/>
        </w:rPr>
        <w:t>,</w:t>
      </w:r>
      <w:r>
        <w:rPr>
          <w:lang w:val="en-US" w:eastAsia="en-US" w:bidi="en-US"/>
        </w:rPr>
        <w:t>Linux</w:t>
      </w:r>
      <w:r w:rsidRPr="00BD509F">
        <w:rPr>
          <w:lang w:eastAsia="en-US" w:bidi="en-US"/>
        </w:rPr>
        <w:t xml:space="preserve">) </w:t>
      </w:r>
      <w:r>
        <w:t xml:space="preserve">(лекция 1 час). </w:t>
      </w:r>
      <w:r>
        <w:rPr>
          <w:rStyle w:val="213pt0"/>
        </w:rPr>
        <w:t>Понятие отзыв ОС. Принцип построения диалога с ОС.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  <w:jc w:val="both"/>
      </w:pPr>
      <w:r>
        <w:rPr>
          <w:rStyle w:val="29"/>
          <w:b/>
          <w:bCs/>
        </w:rPr>
        <w:t xml:space="preserve">Тема 2.1.18 Приёмы работы в </w:t>
      </w:r>
      <w:r>
        <w:rPr>
          <w:rStyle w:val="29"/>
          <w:b/>
          <w:bCs/>
          <w:lang w:val="en-US" w:eastAsia="en-US" w:bidi="en-US"/>
        </w:rPr>
        <w:t>QC</w:t>
      </w:r>
      <w:r w:rsidRPr="00BD509F">
        <w:rPr>
          <w:rStyle w:val="29"/>
          <w:b/>
          <w:bCs/>
          <w:lang w:eastAsia="en-US" w:bidi="en-US"/>
        </w:rPr>
        <w:t>.(</w:t>
      </w:r>
      <w:r>
        <w:rPr>
          <w:rStyle w:val="29"/>
          <w:b/>
          <w:bCs/>
          <w:lang w:val="en-US" w:eastAsia="en-US" w:bidi="en-US"/>
        </w:rPr>
        <w:t>Windows</w:t>
      </w:r>
      <w:r w:rsidRPr="00BD509F">
        <w:rPr>
          <w:rStyle w:val="29"/>
          <w:b/>
          <w:bCs/>
          <w:lang w:eastAsia="en-US" w:bidi="en-US"/>
        </w:rPr>
        <w:t>,</w:t>
      </w:r>
      <w:r>
        <w:rPr>
          <w:rStyle w:val="29"/>
          <w:b/>
          <w:bCs/>
          <w:lang w:val="en-US" w:eastAsia="en-US" w:bidi="en-US"/>
        </w:rPr>
        <w:t>Linux</w:t>
      </w:r>
      <w:r w:rsidRPr="00BD509F">
        <w:rPr>
          <w:rStyle w:val="29"/>
          <w:b/>
          <w:bCs/>
          <w:lang w:eastAsia="en-US" w:bidi="en-US"/>
        </w:rPr>
        <w:t xml:space="preserve">) </w:t>
      </w:r>
      <w:r>
        <w:rPr>
          <w:rStyle w:val="29"/>
          <w:b/>
          <w:bCs/>
        </w:rPr>
        <w:t>(ПЗ 1 час).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1300" w:firstLine="0"/>
      </w:pPr>
      <w:r>
        <w:t xml:space="preserve">Тема 2.1.19 Основные внутренние команды </w:t>
      </w:r>
      <w:r>
        <w:rPr>
          <w:lang w:val="en-US" w:eastAsia="en-US" w:bidi="en-US"/>
        </w:rPr>
        <w:t>QC</w:t>
      </w:r>
      <w:r w:rsidRPr="00BD509F">
        <w:rPr>
          <w:lang w:eastAsia="en-US" w:bidi="en-US"/>
        </w:rPr>
        <w:t xml:space="preserve">. </w:t>
      </w:r>
      <w:r>
        <w:t xml:space="preserve">(лекция 1 час) </w:t>
      </w:r>
      <w:r>
        <w:rPr>
          <w:rStyle w:val="213pt0"/>
        </w:rPr>
        <w:t xml:space="preserve">Понятие внутренних команд ОС. Файл </w:t>
      </w:r>
      <w:r>
        <w:rPr>
          <w:rStyle w:val="213pt0"/>
          <w:lang w:val="en-US" w:eastAsia="en-US" w:bidi="en-US"/>
        </w:rPr>
        <w:t>command</w:t>
      </w:r>
      <w:r w:rsidRPr="00BD509F">
        <w:rPr>
          <w:rStyle w:val="213pt0"/>
          <w:lang w:eastAsia="en-US" w:bidi="en-US"/>
        </w:rPr>
        <w:t>.</w:t>
      </w:r>
      <w:r>
        <w:rPr>
          <w:rStyle w:val="213pt0"/>
          <w:lang w:val="en-US" w:eastAsia="en-US" w:bidi="en-US"/>
        </w:rPr>
        <w:t>com</w:t>
      </w:r>
      <w:r w:rsidRPr="00BD509F">
        <w:rPr>
          <w:rStyle w:val="213pt0"/>
          <w:lang w:eastAsia="en-US" w:bidi="en-US"/>
        </w:rPr>
        <w:t>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  <w:jc w:val="both"/>
      </w:pPr>
      <w:r>
        <w:rPr>
          <w:rStyle w:val="29"/>
          <w:b/>
          <w:bCs/>
        </w:rPr>
        <w:t>Тема 2.1.19 Основные внутренние команды ОС.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2.1.20 Основные внешние команды ОС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720"/>
        <w:jc w:val="left"/>
      </w:pPr>
      <w:r>
        <w:t>Понятие внешних команд ОС. Программы для выполнения внешних команд ОС.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  <w:jc w:val="both"/>
      </w:pPr>
      <w:r>
        <w:rPr>
          <w:rStyle w:val="29"/>
          <w:b/>
          <w:bCs/>
        </w:rPr>
        <w:t>Тема 2.1.20 Основные внешние команды ОС.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2.1.21 Разновидности системных утилит для настройки и обслуживания ПК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2.1.22 Основные файловые менеджеры, их характеристики и возможности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720"/>
        <w:jc w:val="left"/>
      </w:pPr>
      <w:r>
        <w:rPr>
          <w:lang w:val="en-US" w:eastAsia="en-US" w:bidi="en-US"/>
        </w:rPr>
        <w:t>Norton</w:t>
      </w:r>
      <w:r w:rsidRPr="00BD509F">
        <w:rPr>
          <w:lang w:eastAsia="en-US" w:bidi="en-US"/>
        </w:rPr>
        <w:t xml:space="preserve"> </w:t>
      </w:r>
      <w:r>
        <w:rPr>
          <w:lang w:val="en-US" w:eastAsia="en-US" w:bidi="en-US"/>
        </w:rPr>
        <w:t>Commander</w:t>
      </w:r>
      <w:r w:rsidRPr="00BD509F">
        <w:rPr>
          <w:lang w:eastAsia="en-US" w:bidi="en-US"/>
        </w:rPr>
        <w:t xml:space="preserve">, </w:t>
      </w:r>
      <w:r>
        <w:rPr>
          <w:lang w:val="en-US" w:eastAsia="en-US" w:bidi="en-US"/>
        </w:rPr>
        <w:t>Dos</w:t>
      </w:r>
      <w:r w:rsidRPr="00BD509F">
        <w:rPr>
          <w:lang w:eastAsia="en-US" w:bidi="en-US"/>
        </w:rPr>
        <w:t xml:space="preserve"> </w:t>
      </w:r>
      <w:r>
        <w:rPr>
          <w:lang w:val="en-US" w:eastAsia="en-US" w:bidi="en-US"/>
        </w:rPr>
        <w:t>Navigator</w:t>
      </w:r>
      <w:r w:rsidRPr="00BD509F">
        <w:rPr>
          <w:lang w:eastAsia="en-US" w:bidi="en-US"/>
        </w:rPr>
        <w:t xml:space="preserve">, </w:t>
      </w:r>
      <w:r>
        <w:rPr>
          <w:lang w:val="en-US" w:eastAsia="en-US" w:bidi="en-US"/>
        </w:rPr>
        <w:t>Windows</w:t>
      </w:r>
      <w:r w:rsidRPr="00BD509F">
        <w:rPr>
          <w:lang w:eastAsia="en-US" w:bidi="en-US"/>
        </w:rPr>
        <w:t xml:space="preserve"> </w:t>
      </w:r>
      <w:r>
        <w:rPr>
          <w:lang w:val="en-US" w:eastAsia="en-US" w:bidi="en-US"/>
        </w:rPr>
        <w:t>Commander</w:t>
      </w:r>
      <w:r w:rsidRPr="00BD509F">
        <w:rPr>
          <w:lang w:eastAsia="en-US" w:bidi="en-US"/>
        </w:rPr>
        <w:t>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</w:t>
      </w:r>
      <w:r w:rsidRPr="00BD509F">
        <w:rPr>
          <w:rStyle w:val="29"/>
          <w:b/>
          <w:bCs/>
          <w:lang w:eastAsia="en-US" w:bidi="en-US"/>
        </w:rPr>
        <w:t xml:space="preserve">2.1.22 </w:t>
      </w:r>
      <w:r>
        <w:rPr>
          <w:rStyle w:val="29"/>
          <w:b/>
          <w:bCs/>
        </w:rPr>
        <w:t>Основные файловые менеджеры, их характеристики и возможности.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2.1.23 Разновидности операций с файлами и каталогами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580" w:firstLine="720"/>
        <w:jc w:val="left"/>
      </w:pPr>
      <w:r>
        <w:t>Клавиши для операций с файлами и каталогами.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2.1.23 Разновидности операций с файлами и каталогами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 Тема 2.1.24 Способы представления информации на панелях.(ПЗ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2.1.25 Приёмы создания и редактирования меню пользователя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580" w:firstLine="720"/>
        <w:jc w:val="left"/>
      </w:pPr>
      <w:r>
        <w:t>Основные приемы для редактирования меню пользователя в программе.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2.1.25 Приёмы создания и редактирования меню пользователя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 xml:space="preserve">Тема 2.1.26 Офисный пакет </w:t>
      </w:r>
      <w:r>
        <w:rPr>
          <w:lang w:val="en-US" w:eastAsia="en-US" w:bidi="en-US"/>
        </w:rPr>
        <w:t>MS</w:t>
      </w:r>
      <w:r w:rsidRPr="00BD509F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BD509F">
        <w:rPr>
          <w:lang w:eastAsia="en-US" w:bidi="en-US"/>
        </w:rPr>
        <w:t xml:space="preserve"> </w:t>
      </w:r>
      <w:r>
        <w:t>(лекция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Состав офисного пакета. Характеристика программ.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rPr>
          <w:rStyle w:val="29"/>
          <w:b/>
          <w:bCs/>
        </w:rPr>
        <w:t xml:space="preserve">Тема 2.1.26 Офисный пакет </w:t>
      </w:r>
      <w:r>
        <w:rPr>
          <w:rStyle w:val="29"/>
          <w:b/>
          <w:bCs/>
          <w:lang w:val="en-US" w:eastAsia="en-US" w:bidi="en-US"/>
        </w:rPr>
        <w:t>MS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  <w:lang w:val="en-US" w:eastAsia="en-US" w:bidi="en-US"/>
        </w:rPr>
        <w:t>Office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 xml:space="preserve">Тема 2.1.27 Офисный пакет </w:t>
      </w:r>
      <w:proofErr w:type="spellStart"/>
      <w:r>
        <w:rPr>
          <w:lang w:val="en-US" w:eastAsia="en-US" w:bidi="en-US"/>
        </w:rPr>
        <w:t>OpenOffice</w:t>
      </w:r>
      <w:proofErr w:type="spellEnd"/>
      <w:r w:rsidRPr="00BD509F">
        <w:rPr>
          <w:lang w:eastAsia="en-US" w:bidi="en-US"/>
        </w:rPr>
        <w:t xml:space="preserve"> </w:t>
      </w:r>
      <w:r>
        <w:t>(лекция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Состав офисного пакета. Характеристика программ.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rPr>
          <w:rStyle w:val="29"/>
          <w:b/>
          <w:bCs/>
        </w:rPr>
        <w:t xml:space="preserve">Тема 2.1.27 Офисный пакет </w:t>
      </w:r>
      <w:proofErr w:type="spellStart"/>
      <w:r>
        <w:rPr>
          <w:rStyle w:val="29"/>
          <w:b/>
          <w:bCs/>
          <w:lang w:val="en-US" w:eastAsia="en-US" w:bidi="en-US"/>
        </w:rPr>
        <w:t>OpenOffice</w:t>
      </w:r>
      <w:proofErr w:type="spellEnd"/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 xml:space="preserve">Тема 2.1.28 Офисный пакет </w:t>
      </w:r>
      <w:proofErr w:type="spellStart"/>
      <w:r>
        <w:rPr>
          <w:lang w:val="en-US" w:eastAsia="en-US" w:bidi="en-US"/>
        </w:rPr>
        <w:t>LibreOffice</w:t>
      </w:r>
      <w:proofErr w:type="spellEnd"/>
      <w:r w:rsidRPr="00BD509F">
        <w:rPr>
          <w:lang w:eastAsia="en-US" w:bidi="en-US"/>
        </w:rPr>
        <w:t xml:space="preserve"> </w:t>
      </w:r>
      <w:r>
        <w:t>(лекция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Состав офисного пакета. Характеристика программ.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 xml:space="preserve">Тема 2.1.28 Офисный пакет </w:t>
      </w:r>
      <w:proofErr w:type="spellStart"/>
      <w:r>
        <w:rPr>
          <w:lang w:val="en-US" w:eastAsia="en-US" w:bidi="en-US"/>
        </w:rPr>
        <w:t>LibreOffice</w:t>
      </w:r>
      <w:proofErr w:type="spellEnd"/>
      <w:r w:rsidRPr="00BD509F">
        <w:rPr>
          <w:lang w:eastAsia="en-US" w:bidi="en-US"/>
        </w:rPr>
        <w:t xml:space="preserve"> </w:t>
      </w:r>
      <w: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2.1.29 Работа с текстовыми редакторами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Понятие ТР. Основные функции, вид экрана.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2.1.29 Работа с текстовыми редакторами.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2.1.30 Назначение и разновидности текстовых редакторо</w:t>
      </w:r>
      <w:proofErr w:type="gramStart"/>
      <w:r>
        <w:t>в(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 xml:space="preserve">Виды ТР. Назначение </w:t>
      </w:r>
      <w:proofErr w:type="gramStart"/>
      <w:r>
        <w:t>ТР</w:t>
      </w:r>
      <w:proofErr w:type="gramEnd"/>
      <w:r>
        <w:t>: математический, химический и т.п.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lastRenderedPageBreak/>
        <w:t>Тема 2.1.30 Назначение и разновидности текстовых редакторо</w:t>
      </w:r>
      <w:proofErr w:type="gramStart"/>
      <w:r>
        <w:rPr>
          <w:rStyle w:val="29"/>
          <w:b/>
          <w:bCs/>
        </w:rPr>
        <w:t>в</w:t>
      </w:r>
      <w:r>
        <w:t>(</w:t>
      </w:r>
      <w:proofErr w:type="gramEnd"/>
      <w:r>
        <w:t>ПЗ 1 час) Тема 2.1.31Функциональные возможности текстовых редакторов. (лекция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Возможности ТР. Встроенные функции ТР.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2.1.31Функциональные возможности текстовых редакторов.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2.1.32 Текстовый редактор </w:t>
      </w:r>
      <w:r>
        <w:rPr>
          <w:lang w:val="en-US" w:eastAsia="en-US" w:bidi="en-US"/>
        </w:rPr>
        <w:t>Writer</w:t>
      </w:r>
      <w:r w:rsidRPr="00BD509F">
        <w:rPr>
          <w:lang w:eastAsia="en-US" w:bidi="en-US"/>
        </w:rPr>
        <w:t xml:space="preserve">. </w:t>
      </w:r>
      <w:r>
        <w:t>(лекция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proofErr w:type="gramStart"/>
      <w:r>
        <w:t>ТР</w:t>
      </w:r>
      <w:proofErr w:type="gramEnd"/>
      <w:r>
        <w:t xml:space="preserve"> - общий интерфейс.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2.1.32 Текстовый редактор </w:t>
      </w:r>
      <w:r>
        <w:rPr>
          <w:rStyle w:val="29"/>
          <w:b/>
          <w:bCs/>
          <w:lang w:val="en-US" w:eastAsia="en-US" w:bidi="en-US"/>
        </w:rPr>
        <w:t>Writer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2.1.33 Основные элементы экранного интерфейса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>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Главное меню.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2.1.33 Основные элементы экранного интерфейса.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2.1.34 Содержание опций меню Панели инструментов.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2.1.35 Правила работы с документами. Сохранение документов (лекция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Основные правила работы с документацией. Виды сохранения документов. Расширения сохраняемых документов.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2.1.35 Правила работы с документами. Сохранение документов.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2.1.36 Способы и средства размещения и редактирования текста.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2.1.37 Способы и средства форматирования.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2.1.38 Способы и средства иллюстрирования текста.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2.1.39 Способы и средства иллюстрирования текста.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2.1.40 Способы и средства вставки таблиц в документ.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2.1.41 Способы и средства вставки формул в документ. (ПЗ 1 час) Тема 2.1.42 Создание маркированного и нумерованного </w:t>
      </w:r>
      <w:proofErr w:type="spellStart"/>
      <w:r>
        <w:rPr>
          <w:rStyle w:val="29"/>
          <w:b/>
          <w:bCs/>
        </w:rPr>
        <w:t>разноуровневого</w:t>
      </w:r>
      <w:proofErr w:type="spellEnd"/>
      <w:r>
        <w:rPr>
          <w:rStyle w:val="29"/>
          <w:b/>
          <w:bCs/>
        </w:rPr>
        <w:t xml:space="preserve"> списка.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2.1.43 Ссылки в документе. Список литературы.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2.1.44 Список литературы.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2.1.45 Работа с электронными таблицами. Ввод, редактирование и оформление информации</w:t>
      </w:r>
      <w:proofErr w:type="gramStart"/>
      <w:r>
        <w:t>.</w:t>
      </w:r>
      <w:proofErr w:type="gramEnd"/>
      <w:r>
        <w:t xml:space="preserve"> </w:t>
      </w:r>
      <w:r>
        <w:rPr>
          <w:rStyle w:val="29"/>
          <w:b/>
          <w:bCs/>
        </w:rPr>
        <w:t>(</w:t>
      </w:r>
      <w:proofErr w:type="gramStart"/>
      <w:r>
        <w:rPr>
          <w:rStyle w:val="29"/>
          <w:b/>
          <w:bCs/>
        </w:rPr>
        <w:t>л</w:t>
      </w:r>
      <w:proofErr w:type="gramEnd"/>
      <w:r>
        <w:rPr>
          <w:rStyle w:val="29"/>
          <w:b/>
          <w:bCs/>
        </w:rPr>
        <w:t>екция</w:t>
      </w:r>
      <w:r>
        <w:t xml:space="preserve">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Понятие ЭТ. Виды ЭТ. Основные принципы работы.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rPr>
          <w:rStyle w:val="29"/>
          <w:b/>
          <w:bCs/>
        </w:rPr>
        <w:t>Тема 2.1.45 Работа с электронными таблицами. Ввод, редактирование и оформление информации. (</w:t>
      </w:r>
      <w:r>
        <w:t xml:space="preserve">ПЗ </w:t>
      </w:r>
      <w:r>
        <w:rPr>
          <w:rStyle w:val="29"/>
          <w:b/>
          <w:bCs/>
        </w:rPr>
        <w:t>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2.1.46 Понятие строка, столбец, ячейка. Электронный бланк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Электронный бланк- наименование ячеек, строк, столбцов.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2.1.46 Понятие строка, столбец, ячейка. Электронный бланк.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rPr>
          <w:rStyle w:val="29"/>
          <w:b/>
          <w:bCs/>
        </w:rPr>
        <w:t>Тема 2.1.47 Формат ячейки в электронных таблицах.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2.1.48 Создание электронной таблицы.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2.1.49 Упрощение ввода данных при помощи </w:t>
      </w:r>
      <w:proofErr w:type="spellStart"/>
      <w:r>
        <w:rPr>
          <w:rStyle w:val="29"/>
          <w:b/>
          <w:bCs/>
        </w:rPr>
        <w:t>автозаполнения</w:t>
      </w:r>
      <w:proofErr w:type="spellEnd"/>
      <w:r>
        <w:rPr>
          <w:rStyle w:val="29"/>
          <w:b/>
          <w:bCs/>
        </w:rPr>
        <w:t>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2.1.50 Мастер формул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Понятие и назначения мастера формул.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2.1.50 Мастер формул.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lastRenderedPageBreak/>
        <w:t xml:space="preserve">Тема 2.1.51 Решение задачи с </w:t>
      </w:r>
      <w:proofErr w:type="spellStart"/>
      <w:r>
        <w:rPr>
          <w:rStyle w:val="29"/>
          <w:b/>
          <w:bCs/>
        </w:rPr>
        <w:t>прменением</w:t>
      </w:r>
      <w:proofErr w:type="spellEnd"/>
      <w:r>
        <w:rPr>
          <w:rStyle w:val="29"/>
          <w:b/>
          <w:bCs/>
        </w:rPr>
        <w:t xml:space="preserve"> Мастера формул.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2.1.52 Мастер диаграмм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Понятие и назначения мастера диаграмм.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2.1.52 Мастер диаграмм.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940" w:firstLine="0"/>
      </w:pPr>
      <w:r>
        <w:rPr>
          <w:rStyle w:val="29"/>
          <w:b/>
          <w:bCs/>
        </w:rPr>
        <w:t>Тема 2.1.53 Решение задач с применением средств визуализации полученных результатов.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2.1.54 Сортировка и фильтрация данны</w:t>
      </w:r>
      <w:proofErr w:type="gramStart"/>
      <w:r>
        <w:t>х(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Понятие и назначение сортировки и фильтрации данных.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2.1.54 Решение задач с применением средств фильтрации данны</w:t>
      </w:r>
      <w:proofErr w:type="gramStart"/>
      <w:r>
        <w:rPr>
          <w:rStyle w:val="29"/>
          <w:b/>
          <w:bCs/>
        </w:rPr>
        <w:t>х(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2.1.55 Встроенные функции электронных таблиц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13pt0"/>
        </w:rPr>
        <w:t>Понятие и назначение встроенных функций ЭТ.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2.1.56 Встроенные функции электронных таблиц.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2.1.57 Математические функции.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2.1.58 Решение математических задач.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2.1.59 Статистические функции.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2.1.60 Решение статистических задач.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2.1.61 Логические функции.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2.1.62 Решение логических задач.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2.1.63 Финансово-экономические функции.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2.1.64 Решение финансово-экономических задач.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2.1.65 Поиск решений и подбор параметро</w:t>
      </w:r>
      <w:proofErr w:type="gramStart"/>
      <w:r>
        <w:rPr>
          <w:rStyle w:val="29"/>
          <w:b/>
          <w:bCs/>
        </w:rPr>
        <w:t>в(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2.1.66Поиск определённой информации.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2.1.67 Создание автоматизированной системы в электронных таблицах. Разработка алгоритма.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2.1.68 Создание автоматизированной системы в электронных таблицах. Ввод справочной информации.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2.1.69 Создание автоматизированной системы в электронных таблицах. Создание и расчет промежуточных таблиц.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2.1.70 Создание автоматизированной системы в электронных таблицах. Создание и расчет выходных таблиц.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2.1.71 Системы управления базами данных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13pt0"/>
        </w:rPr>
        <w:t>Понятие СУБД и их виды.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2.1.72 Проектирование базы данны</w:t>
      </w:r>
      <w:proofErr w:type="gramStart"/>
      <w:r>
        <w:t>х(</w:t>
      </w:r>
      <w:proofErr w:type="gramEnd"/>
      <w:r>
        <w:t>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Этапы проектирования БД.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2.1.72 Проектирование базы данны</w:t>
      </w:r>
      <w:proofErr w:type="gramStart"/>
      <w:r>
        <w:rPr>
          <w:rStyle w:val="29"/>
          <w:b/>
          <w:bCs/>
        </w:rPr>
        <w:t>х(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2.1.74 Основные приемы работы с базами данных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>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Основы работы с БД.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2.1.73 Основные приемы работы с базами данных.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2.1.74 Создание таблице в режиме конструктор</w:t>
      </w:r>
      <w:proofErr w:type="gramStart"/>
      <w:r>
        <w:t>а(</w:t>
      </w:r>
      <w:proofErr w:type="gramEnd"/>
      <w:r>
        <w:t xml:space="preserve">лекция 1 час) </w:t>
      </w:r>
      <w:r>
        <w:rPr>
          <w:rStyle w:val="213pt0"/>
        </w:rPr>
        <w:t>Понятие Конструктор и основы работы с его помощью.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2.1.74 Создание таблице в режиме конструктор</w:t>
      </w:r>
      <w:proofErr w:type="gramStart"/>
      <w:r>
        <w:rPr>
          <w:rStyle w:val="29"/>
          <w:b/>
          <w:bCs/>
        </w:rPr>
        <w:t>а(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2.1.75 Создание запроса в режиме Мастер</w:t>
      </w:r>
      <w:proofErr w:type="gramStart"/>
      <w:r>
        <w:t>а(</w:t>
      </w:r>
      <w:proofErr w:type="gramEnd"/>
      <w:r>
        <w:t xml:space="preserve">лекция 1 час) </w:t>
      </w:r>
      <w:r>
        <w:rPr>
          <w:rStyle w:val="213pt0"/>
        </w:rPr>
        <w:t>Понятие Мастер и основы работы с его помощью.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  <w:jc w:val="both"/>
      </w:pPr>
      <w:r>
        <w:rPr>
          <w:rStyle w:val="29"/>
          <w:b/>
          <w:bCs/>
        </w:rPr>
        <w:t>Тема 2.1.75 Создание запроса в режиме Мастер</w:t>
      </w:r>
      <w:proofErr w:type="gramStart"/>
      <w:r>
        <w:rPr>
          <w:rStyle w:val="29"/>
          <w:b/>
          <w:bCs/>
        </w:rPr>
        <w:t>а(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lastRenderedPageBreak/>
        <w:t>Тема 2.1.76 Создание формы в режиме Мастера. Формирование отчета в базе данных (лекция 1 час)</w:t>
      </w:r>
    </w:p>
    <w:p w:rsidR="0019483B" w:rsidRDefault="00BD509F">
      <w:pPr>
        <w:pStyle w:val="100"/>
        <w:shd w:val="clear" w:color="auto" w:fill="auto"/>
        <w:ind w:left="580" w:right="1000" w:firstLine="0"/>
        <w:jc w:val="left"/>
      </w:pPr>
      <w:r>
        <w:t>Понятие Мастер и основы работы с его помощью. Основы формирования отчетов в БД.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600" w:firstLine="0"/>
      </w:pPr>
      <w:r>
        <w:rPr>
          <w:rStyle w:val="29"/>
          <w:b/>
          <w:bCs/>
        </w:rPr>
        <w:t>Тема 2.1.76 Создание формы в режиме Мастера.</w:t>
      </w:r>
      <w:r>
        <w:t xml:space="preserve"> Формирование отчета в базе данны</w:t>
      </w:r>
      <w:r>
        <w:rPr>
          <w:rStyle w:val="29"/>
          <w:b/>
          <w:bCs/>
        </w:rPr>
        <w:t>х (ПЗ 1 час)</w:t>
      </w:r>
    </w:p>
    <w:p w:rsidR="0019483B" w:rsidRDefault="00BD509F">
      <w:pPr>
        <w:pStyle w:val="21"/>
        <w:shd w:val="clear" w:color="auto" w:fill="auto"/>
        <w:tabs>
          <w:tab w:val="left" w:leader="underscore" w:pos="9148"/>
        </w:tabs>
        <w:spacing w:after="0" w:line="322" w:lineRule="exact"/>
        <w:ind w:left="580" w:firstLine="0"/>
        <w:jc w:val="both"/>
      </w:pPr>
      <w:proofErr w:type="gramStart"/>
      <w:r>
        <w:rPr>
          <w:rStyle w:val="29"/>
          <w:b/>
          <w:bCs/>
        </w:rPr>
        <w:t>Тема 2.1.77 Разработка инфологической модели базы данных</w:t>
      </w:r>
      <w:r>
        <w:tab/>
      </w:r>
      <w:r>
        <w:rPr>
          <w:rStyle w:val="29"/>
          <w:b/>
          <w:bCs/>
        </w:rPr>
        <w:t>(ПЗ 1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  <w:jc w:val="both"/>
      </w:pPr>
      <w:r>
        <w:rPr>
          <w:rStyle w:val="29"/>
          <w:b/>
          <w:bCs/>
        </w:rPr>
        <w:t>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  <w:jc w:val="both"/>
      </w:pPr>
      <w:r>
        <w:rPr>
          <w:rStyle w:val="29"/>
          <w:b/>
          <w:bCs/>
        </w:rPr>
        <w:t>Тема 2.1.78 Ввод данных в учебную базу.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2.1.79 Поиск информации в учебной базе данных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0"/>
        <w:jc w:val="both"/>
      </w:pPr>
      <w:r>
        <w:t>Поиск информации по ключам.</w:t>
      </w:r>
    </w:p>
    <w:p w:rsidR="0019483B" w:rsidRDefault="00BD509F">
      <w:pPr>
        <w:pStyle w:val="21"/>
        <w:shd w:val="clear" w:color="auto" w:fill="auto"/>
        <w:spacing w:after="344" w:line="322" w:lineRule="exact"/>
        <w:ind w:left="580" w:firstLine="700"/>
      </w:pPr>
      <w:r>
        <w:t>Тема 2.1.80 Создание отчетов и вывод на печать информации из базы данных. (ПЗ 1 час)</w:t>
      </w:r>
    </w:p>
    <w:p w:rsidR="0019483B" w:rsidRDefault="00BD509F">
      <w:pPr>
        <w:pStyle w:val="23"/>
        <w:keepNext/>
        <w:keepLines/>
        <w:shd w:val="clear" w:color="auto" w:fill="auto"/>
        <w:spacing w:after="0" w:line="317" w:lineRule="exact"/>
        <w:ind w:right="380"/>
        <w:jc w:val="center"/>
      </w:pPr>
      <w:bookmarkStart w:id="2" w:name="bookmark2"/>
      <w:r>
        <w:t>Раздел 3. Практическое обучение</w:t>
      </w:r>
      <w:bookmarkEnd w:id="2"/>
    </w:p>
    <w:p w:rsidR="0019483B" w:rsidRDefault="00BD509F">
      <w:pPr>
        <w:pStyle w:val="23"/>
        <w:keepNext/>
        <w:keepLines/>
        <w:numPr>
          <w:ilvl w:val="0"/>
          <w:numId w:val="7"/>
        </w:numPr>
        <w:shd w:val="clear" w:color="auto" w:fill="auto"/>
        <w:tabs>
          <w:tab w:val="left" w:pos="2458"/>
        </w:tabs>
        <w:spacing w:after="0" w:line="317" w:lineRule="exact"/>
        <w:ind w:left="1860"/>
      </w:pPr>
      <w:bookmarkStart w:id="3" w:name="bookmark3"/>
      <w:r>
        <w:t>Производственная практика. Программа практики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032"/>
        <w:gridCol w:w="3931"/>
        <w:gridCol w:w="1282"/>
      </w:tblGrid>
      <w:tr w:rsidR="0019483B">
        <w:trPr>
          <w:trHeight w:hRule="exact" w:val="9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7"/>
                <w:b/>
                <w:bCs/>
              </w:rPr>
              <w:t>№</w:t>
            </w:r>
          </w:p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160" w:firstLine="0"/>
            </w:pPr>
            <w:proofErr w:type="spellStart"/>
            <w:proofErr w:type="gramStart"/>
            <w:r>
              <w:rPr>
                <w:rStyle w:val="27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27"/>
                <w:b/>
                <w:bCs/>
              </w:rPr>
              <w:t>/</w:t>
            </w:r>
            <w:proofErr w:type="spellStart"/>
            <w:r>
              <w:rPr>
                <w:rStyle w:val="27"/>
                <w:b/>
                <w:bCs/>
              </w:rPr>
              <w:t>п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Наименование темы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27"/>
                <w:b/>
                <w:bCs/>
              </w:rPr>
              <w:t>Наименование/содержание осваиваемых трудовых действий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40" w:firstLine="0"/>
            </w:pPr>
            <w:r>
              <w:rPr>
                <w:rStyle w:val="27"/>
                <w:b/>
                <w:bCs/>
              </w:rPr>
              <w:t>Кол-во</w:t>
            </w:r>
          </w:p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часов</w:t>
            </w:r>
          </w:p>
        </w:tc>
      </w:tr>
      <w:tr w:rsidR="0019483B">
        <w:trPr>
          <w:trHeight w:hRule="exact" w:val="129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7"/>
                <w:b/>
                <w:bCs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Создание различных вариантов текстовых документов в </w:t>
            </w:r>
            <w:r>
              <w:rPr>
                <w:rStyle w:val="213pt"/>
                <w:lang w:val="en-US" w:eastAsia="en-US" w:bidi="en-US"/>
              </w:rPr>
              <w:t>Writer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Освоение трудовых действий </w:t>
            </w:r>
            <w:proofErr w:type="gramStart"/>
            <w:r>
              <w:rPr>
                <w:rStyle w:val="213pt"/>
              </w:rPr>
              <w:t>при</w:t>
            </w:r>
            <w:proofErr w:type="gramEnd"/>
            <w:r>
              <w:rPr>
                <w:rStyle w:val="213pt"/>
              </w:rPr>
              <w:t xml:space="preserve"> создание различных вариантов текстовых документов в </w:t>
            </w:r>
            <w:r>
              <w:rPr>
                <w:rStyle w:val="213pt"/>
                <w:lang w:val="en-US" w:eastAsia="en-US" w:bidi="en-US"/>
              </w:rPr>
              <w:t>Writer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8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7"/>
                <w:b/>
                <w:bCs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Работа с табличными документами в </w:t>
            </w:r>
            <w:r>
              <w:rPr>
                <w:rStyle w:val="213pt"/>
                <w:lang w:val="en-US" w:eastAsia="en-US" w:bidi="en-US"/>
              </w:rPr>
              <w:t>Calc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Освоение трудовых действий при работе с табличными документами в </w:t>
            </w:r>
            <w:r>
              <w:rPr>
                <w:rStyle w:val="213pt"/>
                <w:lang w:val="en-US" w:eastAsia="en-US" w:bidi="en-US"/>
              </w:rPr>
              <w:t>Calc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8</w:t>
            </w:r>
          </w:p>
        </w:tc>
      </w:tr>
      <w:tr w:rsidR="0019483B">
        <w:trPr>
          <w:trHeight w:hRule="exact" w:val="162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7"/>
                <w:b/>
                <w:bCs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Создание дидактических материалов в </w:t>
            </w:r>
            <w:r>
              <w:rPr>
                <w:rStyle w:val="213pt"/>
                <w:lang w:val="en-US" w:eastAsia="en-US" w:bidi="en-US"/>
              </w:rPr>
              <w:t>Calc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в соответствии с выбранной учебной темой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Освоение трудовых действий при создании дидактических материалов в </w:t>
            </w:r>
            <w:r>
              <w:rPr>
                <w:rStyle w:val="213pt"/>
                <w:lang w:val="en-US" w:eastAsia="en-US" w:bidi="en-US"/>
              </w:rPr>
              <w:t>Calc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в соответствии с выбранной учебной темой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8</w:t>
            </w:r>
          </w:p>
        </w:tc>
      </w:tr>
      <w:tr w:rsidR="0019483B">
        <w:trPr>
          <w:trHeight w:hRule="exact" w:val="129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7"/>
                <w:b/>
                <w:bCs/>
              </w:rP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Создание базы данных в </w:t>
            </w:r>
            <w:r>
              <w:rPr>
                <w:rStyle w:val="213pt"/>
                <w:lang w:val="en-US" w:eastAsia="en-US" w:bidi="en-US"/>
              </w:rPr>
              <w:t>Base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в соответствии с выбранной проблемой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Освоение трудовых действий </w:t>
            </w:r>
            <w:proofErr w:type="gramStart"/>
            <w:r>
              <w:rPr>
                <w:rStyle w:val="213pt"/>
              </w:rPr>
              <w:t>при</w:t>
            </w:r>
            <w:proofErr w:type="gramEnd"/>
            <w:r>
              <w:rPr>
                <w:rStyle w:val="213pt"/>
              </w:rPr>
              <w:t xml:space="preserve"> </w:t>
            </w:r>
            <w:proofErr w:type="gramStart"/>
            <w:r>
              <w:rPr>
                <w:rStyle w:val="213pt"/>
              </w:rPr>
              <w:t>создание</w:t>
            </w:r>
            <w:proofErr w:type="gramEnd"/>
            <w:r>
              <w:rPr>
                <w:rStyle w:val="213pt"/>
              </w:rPr>
              <w:t xml:space="preserve"> базы данных в </w:t>
            </w:r>
            <w:r>
              <w:rPr>
                <w:rStyle w:val="213pt"/>
                <w:lang w:val="en-US" w:eastAsia="en-US" w:bidi="en-US"/>
              </w:rPr>
              <w:t>Base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в соответствии с выбранной проблемой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4</w:t>
            </w:r>
          </w:p>
        </w:tc>
      </w:tr>
      <w:tr w:rsidR="0019483B">
        <w:trPr>
          <w:trHeight w:hRule="exact" w:val="163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rPr>
                <w:rStyle w:val="27"/>
                <w:b/>
                <w:bCs/>
              </w:rPr>
              <w:t>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Создание учебного проекта в </w:t>
            </w:r>
            <w:r>
              <w:rPr>
                <w:rStyle w:val="213pt"/>
                <w:lang w:val="en-US" w:eastAsia="en-US" w:bidi="en-US"/>
              </w:rPr>
              <w:t>Impress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в соответствии с выбранной проблемой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"/>
              </w:rPr>
              <w:t xml:space="preserve">Освоение трудовых действий </w:t>
            </w:r>
            <w:proofErr w:type="gramStart"/>
            <w:r>
              <w:rPr>
                <w:rStyle w:val="213pt"/>
              </w:rPr>
              <w:t>при</w:t>
            </w:r>
            <w:proofErr w:type="gramEnd"/>
            <w:r>
              <w:rPr>
                <w:rStyle w:val="213pt"/>
              </w:rPr>
              <w:t xml:space="preserve"> создание учебного проекта в </w:t>
            </w:r>
            <w:r>
              <w:rPr>
                <w:rStyle w:val="213pt"/>
                <w:lang w:val="en-US" w:eastAsia="en-US" w:bidi="en-US"/>
              </w:rPr>
              <w:t>Impress</w:t>
            </w:r>
            <w:r w:rsidRPr="00BD509F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в соответствии с выбранной проблемой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7"/>
                <w:b/>
                <w:bCs/>
              </w:rPr>
              <w:t>8</w:t>
            </w:r>
          </w:p>
        </w:tc>
      </w:tr>
    </w:tbl>
    <w:p w:rsidR="0019483B" w:rsidRDefault="0019483B">
      <w:pPr>
        <w:framePr w:w="9869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  <w:sectPr w:rsidR="0019483B">
          <w:pgSz w:w="11900" w:h="16840"/>
          <w:pgMar w:top="958" w:right="663" w:bottom="954" w:left="845" w:header="0" w:footer="3" w:gutter="0"/>
          <w:cols w:space="720"/>
          <w:noEndnote/>
          <w:docGrid w:linePitch="360"/>
        </w:sectPr>
      </w:pPr>
    </w:p>
    <w:p w:rsidR="0019483B" w:rsidRDefault="00BD509F">
      <w:pPr>
        <w:pStyle w:val="21"/>
        <w:shd w:val="clear" w:color="auto" w:fill="auto"/>
        <w:spacing w:after="0" w:line="322" w:lineRule="exact"/>
        <w:ind w:left="1280" w:right="2260" w:firstLine="2940"/>
      </w:pPr>
      <w:r>
        <w:lastRenderedPageBreak/>
        <w:t xml:space="preserve">ВТОРОЙ ГОД ОБУЧЕНИЯ Раздел 1. Теоретическое обучение 1.1 </w:t>
      </w:r>
      <w:proofErr w:type="spellStart"/>
      <w:r>
        <w:t>Общепрофессиональный</w:t>
      </w:r>
      <w:proofErr w:type="spellEnd"/>
      <w:r>
        <w:t xml:space="preserve"> цикл ВВОДНЫЙ РАЗДЕЛ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760" w:firstLine="700"/>
      </w:pPr>
      <w:r>
        <w:t>Тема 1.1 Общие вопросы правовой грамотности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9"/>
          <w:b/>
          <w:bCs/>
        </w:rPr>
        <w:t>Тема 1.1 Общие вопросы правовой грамотности.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1.1.1 Правовая культура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1.1.1 Правовая культура.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1.1.2 Административное право. Трудовое право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9"/>
          <w:b/>
          <w:bCs/>
        </w:rPr>
        <w:t>Тема 1.1.2 Административное право. Трудовое право.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1.1.3 Юридическая ответственность в сфере предпринимательской деятельности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1.1.3 Юридическая ответственность в сфере предпринимательской деятельности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1.1.4 Правовые аспекты информационной деятельности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1.1.4 Правовые аспекты информационной деятельности. (ПЗ 1 час) </w:t>
      </w:r>
      <w:r>
        <w:t>Тема 1.1.5 Понятие о лицензионном и нелицензионном программном обеспечении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1.1.5 Понятие о лицензионном и нелицензионном программном обеспечении.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1.1.6 Нормативно законодательная база защиты авторских прав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1.1.6 Нормативно законодательная база защиты авторских прав.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1.1.7 Программа </w:t>
      </w:r>
      <w:proofErr w:type="spellStart"/>
      <w:r>
        <w:t>антиплагиат</w:t>
      </w:r>
      <w:proofErr w:type="spellEnd"/>
      <w:r>
        <w:t>, механизм и возможности использования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1.1.7 Программа </w:t>
      </w:r>
      <w:proofErr w:type="spellStart"/>
      <w:r>
        <w:rPr>
          <w:rStyle w:val="29"/>
          <w:b/>
          <w:bCs/>
        </w:rPr>
        <w:t>антиплагиат</w:t>
      </w:r>
      <w:proofErr w:type="spellEnd"/>
      <w:r>
        <w:rPr>
          <w:rStyle w:val="29"/>
          <w:b/>
          <w:bCs/>
        </w:rPr>
        <w:t>, механизм и возможности использования.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1.1.8 Экономика и компьютеризация Роль компьютеризации в экономике предприятия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1.1.9 Научная организация труда, роль компьютерных технологий и техники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numPr>
          <w:ilvl w:val="0"/>
          <w:numId w:val="8"/>
        </w:numPr>
        <w:shd w:val="clear" w:color="auto" w:fill="auto"/>
        <w:tabs>
          <w:tab w:val="left" w:pos="3570"/>
        </w:tabs>
        <w:spacing w:after="0" w:line="322" w:lineRule="exact"/>
        <w:ind w:left="580" w:right="2480" w:firstLine="2280"/>
      </w:pPr>
      <w:r>
        <w:t>Раздел 2.Профессиональный цикл Тема 2.1 ПРОБЛЕМЫ И СРЕДСТВА ЗАЩИТЫ КОМПЬЮТЕРНОЙ ИНФОРМАЦИИ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 ПРОБЛЕМЫ И СРЕДСТВА ЗАЩИТЫ КОМПЬЮТЕРНОЙ ИНФОРМАЦИИ.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2.1.1 Проверка файлов, дисков и папок на наличие вирусов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  <w:sectPr w:rsidR="0019483B">
          <w:footerReference w:type="default" r:id="rId16"/>
          <w:headerReference w:type="first" r:id="rId17"/>
          <w:footerReference w:type="first" r:id="rId18"/>
          <w:pgSz w:w="11900" w:h="16840"/>
          <w:pgMar w:top="1613" w:right="663" w:bottom="1613" w:left="845" w:header="0" w:footer="3" w:gutter="0"/>
          <w:cols w:space="720"/>
          <w:noEndnote/>
          <w:titlePg/>
          <w:docGrid w:linePitch="360"/>
        </w:sectPr>
      </w:pPr>
      <w:r>
        <w:rPr>
          <w:rStyle w:val="29"/>
          <w:b/>
          <w:bCs/>
        </w:rPr>
        <w:t>Тема 2.1.1 Проверка файлов, дисков и папок на наличие вирусов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lastRenderedPageBreak/>
        <w:t>Тема 2.1.2 Многообразие, среда обитания и категории вирусов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2.1.2 Многообразие, среда обитания и категории вирусов. (ПЗ 1 час) </w:t>
      </w:r>
      <w:r>
        <w:t>Тема 2.1.3 Пути и механизмы распространения и действия вирусных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рограмм, формы проявления; профилактические меры. (лекция 1 час) </w:t>
      </w:r>
      <w:r>
        <w:rPr>
          <w:rStyle w:val="29"/>
          <w:b/>
          <w:bCs/>
        </w:rPr>
        <w:t>Тема 2.1.3 Пути и механизмы распространения и действия вирусных. программ, формы проявления; профилактические меры.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2.1.4 Разновидности антивирусных программ, принципы их действия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 Разновидности антивирусных программ, принципы их действия.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rPr>
          <w:rStyle w:val="29"/>
          <w:b/>
          <w:bCs/>
        </w:rPr>
        <w:t>Тема 2.1.5 Способы настройки и порядок работы в антивирусных программах.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2.1.6 Использование средств защиты информации от несанкционированного доступа.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 Использование средств защиты информации от случайных воздействий.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2.1.8 Принципы защиты информации в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2.1.8 Принципы защиты информации в ПК.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rPr>
          <w:rStyle w:val="29"/>
          <w:b/>
          <w:bCs/>
        </w:rPr>
        <w:t>Тема 2.1.9 Средства защиты информации в ПК.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2.1.10 Принципы и средства защиты информации в вычислительных сетях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2.1.10 Принципы и средства защиты информации в вычислительных сетях.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2.1.11 Принципы и средства защиты информации в вычислительных сетях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2.1.11 Принципы и средства защиты информации в вычислительных сетях.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2.1.12 Принципы и средства защиты информации в автоматизированных системах управления, приёмы их использования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2.1.12 Принципы и средства защиты информации в автоматизированных системах управления, приёмы их использования.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2.1.13 АРХИВЫ И АРХИВИРОВАНИЕ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700" w:firstLine="700"/>
      </w:pPr>
      <w:r>
        <w:t>Тема 2.1.14 Архивирование как средство как средство экономии места и средство организации материала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2.1.15 Программы </w:t>
      </w:r>
      <w:proofErr w:type="gramStart"/>
      <w:r>
        <w:t>-а</w:t>
      </w:r>
      <w:proofErr w:type="gramEnd"/>
      <w:r>
        <w:t>рхиваторы. (лекция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Термины и определения. Разновидности программ- архиваторов, их назначение, свойства, основные режимы работы программ, диалоговые окна и команды.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2.1.15 Программы </w:t>
      </w:r>
      <w:proofErr w:type="gramStart"/>
      <w:r>
        <w:rPr>
          <w:rStyle w:val="29"/>
          <w:b/>
          <w:bCs/>
        </w:rPr>
        <w:t>-а</w:t>
      </w:r>
      <w:proofErr w:type="gramEnd"/>
      <w:r>
        <w:rPr>
          <w:rStyle w:val="29"/>
          <w:b/>
          <w:bCs/>
        </w:rPr>
        <w:t>рхиваторы.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2.1.16 Разновидности программ- архиваторов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Назначение, свойства, основные режимы работы программ, диалоговые окна и команды.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2.1.16 Разновидности программ- архиваторов.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2.1.17 Правила архивации и разархивации файлов.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lastRenderedPageBreak/>
        <w:t>Тема 2.1.18 Электронные архивы и системы поиска документов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400" w:firstLine="0"/>
        <w:jc w:val="both"/>
      </w:pPr>
      <w:r>
        <w:rPr>
          <w:rStyle w:val="29"/>
          <w:b/>
          <w:bCs/>
        </w:rPr>
        <w:t>Тема 2.1.18 Электронные архивы и системы поиска документов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 Тема 2.1.19 Электронные архивы и системы поиска документов. Виды, их возможности, общее и особенное.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2.1.20 АВТОМАТИЗАЦИЯ РАБОТЫ В ОФИСЕ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9"/>
          <w:b/>
          <w:bCs/>
        </w:rPr>
        <w:t>Тема 2.1.20 АВТОМАТИЗАЦИЯ РАБОТЫ В ОФИСЕ.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2.1.21 Программа </w:t>
      </w:r>
      <w:proofErr w:type="spellStart"/>
      <w:r>
        <w:rPr>
          <w:lang w:val="en-US" w:eastAsia="en-US" w:bidi="en-US"/>
        </w:rPr>
        <w:t>FineReader</w:t>
      </w:r>
      <w:proofErr w:type="spellEnd"/>
      <w:r w:rsidRPr="00BD509F">
        <w:rPr>
          <w:lang w:eastAsia="en-US" w:bidi="en-US"/>
        </w:rPr>
        <w:t xml:space="preserve">. </w:t>
      </w:r>
      <w:r>
        <w:t>(лекция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2.1.22 Программа </w:t>
      </w:r>
      <w:proofErr w:type="spellStart"/>
      <w:r>
        <w:rPr>
          <w:rStyle w:val="29"/>
          <w:b/>
          <w:bCs/>
          <w:lang w:val="en-US" w:eastAsia="en-US" w:bidi="en-US"/>
        </w:rPr>
        <w:t>FineReader</w:t>
      </w:r>
      <w:proofErr w:type="spellEnd"/>
      <w:r w:rsidRPr="00BD509F">
        <w:rPr>
          <w:rStyle w:val="29"/>
          <w:b/>
          <w:bCs/>
          <w:lang w:eastAsia="en-US" w:bidi="en-US"/>
        </w:rPr>
        <w:t xml:space="preserve">: </w:t>
      </w:r>
      <w:r>
        <w:rPr>
          <w:rStyle w:val="29"/>
          <w:b/>
          <w:bCs/>
        </w:rPr>
        <w:t>сканирование, распознавание.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2.1.23 Программа </w:t>
      </w:r>
      <w:proofErr w:type="spellStart"/>
      <w:r>
        <w:rPr>
          <w:rStyle w:val="29"/>
          <w:b/>
          <w:bCs/>
          <w:lang w:val="en-US" w:eastAsia="en-US" w:bidi="en-US"/>
        </w:rPr>
        <w:t>FineReader</w:t>
      </w:r>
      <w:proofErr w:type="spellEnd"/>
      <w:r w:rsidRPr="00BD509F">
        <w:rPr>
          <w:rStyle w:val="29"/>
          <w:b/>
          <w:bCs/>
          <w:lang w:eastAsia="en-US" w:bidi="en-US"/>
        </w:rPr>
        <w:t xml:space="preserve">: </w:t>
      </w:r>
      <w:r>
        <w:rPr>
          <w:rStyle w:val="29"/>
          <w:b/>
          <w:bCs/>
        </w:rPr>
        <w:t xml:space="preserve">редактирование, сохранение. (ПЗ 1 час) </w:t>
      </w:r>
      <w:r>
        <w:t>Тема 2.1.24 Программы автоматического перевода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9"/>
          <w:b/>
          <w:bCs/>
        </w:rPr>
        <w:t>Тема 2.1.24 Программы автоматического перевода.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2.1.25 Программы автоматического перевода.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2.1.26 Сущность, организация, использование офисной оргтехники, ее виды и основные технические характеристики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2.1.26 Сущность, организация, использование офисной оргтехники, ее виды и основные технические характеристики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2.1.27 Виды и основные технические характеристики офисной техники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2.1.27 Виды и основные технические характеристики офисной техники. (ПЗ 1 ча</w:t>
      </w:r>
      <w:r>
        <w:t>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2.1.28 Установка сетевого принтера.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2.1.29 Установка устройств индивидуального и коллективного пользования.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2.1.30 ИСПОЛЬЗОВАНИЕ В РАБОТЕ МУЛЬТИМЕДИЙНЫХ ВОЗМОЖНОСТЕЙ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2.1.30 ИСПОЛЬЗОВАНИЕ В РАБОТЕ МУЛЬТИМЕДИЙНЫХ ВОЗМОЖНОСТЕЙ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2.1.31 Использование в работе </w:t>
      </w:r>
      <w:proofErr w:type="spellStart"/>
      <w:r>
        <w:t>мультимедийных</w:t>
      </w:r>
      <w:proofErr w:type="spellEnd"/>
      <w:r>
        <w:t xml:space="preserve"> возможностей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2.1.31 Использование в работе </w:t>
      </w:r>
      <w:proofErr w:type="spellStart"/>
      <w:r>
        <w:t>мультимедийных</w:t>
      </w:r>
      <w:proofErr w:type="spellEnd"/>
      <w:r>
        <w:t xml:space="preserve"> возможностей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2.1.32 Мультимедиа: история вопроса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2.1.32 Мультимедиа: история вопроса.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2.1.33 Мультимедиа: понятия, определения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2.1.33 Мультимедиа: понятия, определения.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2.1.34 Цифровой звук, синтезированный звук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9"/>
          <w:b/>
          <w:bCs/>
        </w:rPr>
        <w:t>Тема 2.1.34 Цифровой звук, синтезированный звук.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2.1.35 Цифровой звук, комбинированные форматы компьютерного звука.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2.1.36 Программы обработки цифрового звука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9"/>
          <w:b/>
          <w:bCs/>
        </w:rPr>
        <w:t>Тема 2.1.36 Программы обработки цифрового звука.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2.1.37 Программы для записи цифрового звука.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2.1.38 Программы для создания синтезированной музыки. (ПЗ 1 час) </w:t>
      </w:r>
      <w:r>
        <w:t>Тема 2.1.39 Программы для редактирования синтезированной музыки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lastRenderedPageBreak/>
        <w:t>Тема 2.1.39 Программы для редактирования синтезированной музыки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2.1.40 Основное </w:t>
      </w:r>
      <w:proofErr w:type="spellStart"/>
      <w:r>
        <w:t>мультимедийное</w:t>
      </w:r>
      <w:proofErr w:type="spellEnd"/>
      <w:r>
        <w:t xml:space="preserve"> оборудование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9"/>
          <w:b/>
          <w:bCs/>
        </w:rPr>
        <w:t xml:space="preserve">Тема 2.1.40 Основное </w:t>
      </w:r>
      <w:proofErr w:type="spellStart"/>
      <w:r>
        <w:rPr>
          <w:rStyle w:val="29"/>
          <w:b/>
          <w:bCs/>
        </w:rPr>
        <w:t>мультимедийное</w:t>
      </w:r>
      <w:proofErr w:type="spellEnd"/>
      <w:r>
        <w:rPr>
          <w:rStyle w:val="29"/>
          <w:b/>
          <w:bCs/>
        </w:rPr>
        <w:t xml:space="preserve"> оборудование.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2.1.41 Основное </w:t>
      </w:r>
      <w:proofErr w:type="spellStart"/>
      <w:r>
        <w:rPr>
          <w:rStyle w:val="29"/>
          <w:b/>
          <w:bCs/>
        </w:rPr>
        <w:t>мультимедийное</w:t>
      </w:r>
      <w:proofErr w:type="spellEnd"/>
      <w:r>
        <w:rPr>
          <w:rStyle w:val="29"/>
          <w:b/>
          <w:bCs/>
        </w:rPr>
        <w:t xml:space="preserve"> оборудование.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2.1.42 Правила работы со звуком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2.1.42 Правила работы со звуком.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2.1.43 Правила работы с видео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2.1.43 Правила работы с видео.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2.1.44 Программы для создания и обслуживания видео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proofErr w:type="gramStart"/>
      <w:r>
        <w:t>1 час)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2.1.44 Программы для создания и обслуживания видео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 xml:space="preserve">ПЗ 1 час) Тема 2.1.45 Программы для создания и обслуживания звука. (ПЗ 1 час) </w:t>
      </w:r>
      <w:r>
        <w:t xml:space="preserve">Тема 2.1.46 Основные принципы создания </w:t>
      </w:r>
      <w:proofErr w:type="spellStart"/>
      <w:r>
        <w:t>мультимедийных</w:t>
      </w:r>
      <w:proofErr w:type="spellEnd"/>
      <w:r>
        <w:t xml:space="preserve"> объектов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2.1.46 Основные принципы создания </w:t>
      </w:r>
      <w:proofErr w:type="spellStart"/>
      <w:r>
        <w:rPr>
          <w:rStyle w:val="29"/>
          <w:b/>
          <w:bCs/>
        </w:rPr>
        <w:t>мультимедийных</w:t>
      </w:r>
      <w:proofErr w:type="spellEnd"/>
      <w:r>
        <w:rPr>
          <w:rStyle w:val="29"/>
          <w:b/>
          <w:bCs/>
        </w:rPr>
        <w:t xml:space="preserve"> объектов.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2.1.47 Основные принципы создания </w:t>
      </w:r>
      <w:proofErr w:type="spellStart"/>
      <w:r>
        <w:t>мультимедийных</w:t>
      </w:r>
      <w:proofErr w:type="spellEnd"/>
      <w:r>
        <w:t xml:space="preserve"> объектов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2.1.47 Основные принципы создания </w:t>
      </w:r>
      <w:proofErr w:type="spellStart"/>
      <w:r>
        <w:rPr>
          <w:rStyle w:val="29"/>
          <w:b/>
          <w:bCs/>
        </w:rPr>
        <w:t>мультимедийных</w:t>
      </w:r>
      <w:proofErr w:type="spellEnd"/>
      <w:r>
        <w:rPr>
          <w:rStyle w:val="29"/>
          <w:b/>
          <w:bCs/>
        </w:rPr>
        <w:t xml:space="preserve"> объектов.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2.1.48 Программы для создания мультимедиа (стандартные)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2.1.48 Программы для создания мультимедиа (стандартные).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2.1.49 Программа для создания мультимедиа </w:t>
      </w:r>
      <w:r>
        <w:rPr>
          <w:lang w:val="en-US" w:eastAsia="en-US" w:bidi="en-US"/>
        </w:rPr>
        <w:t>POWER</w:t>
      </w:r>
      <w:r w:rsidRPr="00BD509F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BD509F">
        <w:rPr>
          <w:lang w:eastAsia="en-US" w:bidi="en-US"/>
        </w:rPr>
        <w:t xml:space="preserve">. </w:t>
      </w:r>
      <w:r>
        <w:t xml:space="preserve">(лекция </w:t>
      </w:r>
      <w:r w:rsidRPr="00BD509F">
        <w:rPr>
          <w:lang w:eastAsia="en-US" w:bidi="en-US"/>
        </w:rPr>
        <w:t xml:space="preserve">1 </w:t>
      </w:r>
      <w:r>
        <w:t>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2.1.49 Программа для создания мультимедиа </w:t>
      </w:r>
      <w:r>
        <w:rPr>
          <w:rStyle w:val="29"/>
          <w:b/>
          <w:bCs/>
          <w:lang w:val="en-US" w:eastAsia="en-US" w:bidi="en-US"/>
        </w:rPr>
        <w:t>POWER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  <w:lang w:val="en-US" w:eastAsia="en-US" w:bidi="en-US"/>
        </w:rPr>
        <w:t>POINT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2.1.50 Программа для создания мультимедиа </w:t>
      </w:r>
      <w:r>
        <w:rPr>
          <w:rStyle w:val="29"/>
          <w:b/>
          <w:bCs/>
          <w:lang w:val="en-US" w:eastAsia="en-US" w:bidi="en-US"/>
        </w:rPr>
        <w:t>POWER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  <w:lang w:val="en-US" w:eastAsia="en-US" w:bidi="en-US"/>
        </w:rPr>
        <w:t>POINT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2.1.51 Программа для создания мультимедиа </w:t>
      </w:r>
      <w:r>
        <w:rPr>
          <w:rStyle w:val="29"/>
          <w:b/>
          <w:bCs/>
          <w:lang w:val="en-US" w:eastAsia="en-US" w:bidi="en-US"/>
        </w:rPr>
        <w:t>POWER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  <w:lang w:val="en-US" w:eastAsia="en-US" w:bidi="en-US"/>
        </w:rPr>
        <w:t>POINT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2.1.52 Программа для создания мультимедиа </w:t>
      </w:r>
      <w:r>
        <w:rPr>
          <w:rStyle w:val="29"/>
          <w:b/>
          <w:bCs/>
          <w:lang w:val="en-US" w:eastAsia="en-US" w:bidi="en-US"/>
        </w:rPr>
        <w:t>POWER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  <w:lang w:val="en-US" w:eastAsia="en-US" w:bidi="en-US"/>
        </w:rPr>
        <w:t>POINT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2.1.53 Программа для создания мультимедиа </w:t>
      </w:r>
      <w:proofErr w:type="spellStart"/>
      <w:r>
        <w:rPr>
          <w:lang w:val="en-US" w:eastAsia="en-US" w:bidi="en-US"/>
        </w:rPr>
        <w:t>MovieMaker</w:t>
      </w:r>
      <w:proofErr w:type="spellEnd"/>
      <w:r w:rsidRPr="00BD509F">
        <w:rPr>
          <w:lang w:eastAsia="en-US" w:bidi="en-US"/>
        </w:rPr>
        <w:t xml:space="preserve">. </w:t>
      </w:r>
      <w:r>
        <w:t xml:space="preserve">(лекция </w:t>
      </w:r>
      <w:r w:rsidRPr="00BD509F">
        <w:rPr>
          <w:lang w:eastAsia="en-US" w:bidi="en-US"/>
        </w:rPr>
        <w:t xml:space="preserve">1 </w:t>
      </w:r>
      <w:r>
        <w:t>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360" w:firstLine="0"/>
        <w:jc w:val="both"/>
      </w:pPr>
      <w:r>
        <w:rPr>
          <w:rStyle w:val="29"/>
          <w:b/>
          <w:bCs/>
        </w:rPr>
        <w:t xml:space="preserve">Тема 2.1.53 Программа для создания мультимедиа </w:t>
      </w:r>
      <w:proofErr w:type="spellStart"/>
      <w:r>
        <w:rPr>
          <w:rStyle w:val="29"/>
          <w:b/>
          <w:bCs/>
          <w:lang w:val="en-US" w:eastAsia="en-US" w:bidi="en-US"/>
        </w:rPr>
        <w:t>MovieMaker</w:t>
      </w:r>
      <w:proofErr w:type="spellEnd"/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 xml:space="preserve">(ПЗ 1 час) Тема 2.1.54 Программа для создания мультимедиа </w:t>
      </w:r>
      <w:proofErr w:type="spellStart"/>
      <w:r>
        <w:rPr>
          <w:rStyle w:val="29"/>
          <w:b/>
          <w:bCs/>
          <w:lang w:val="en-US" w:eastAsia="en-US" w:bidi="en-US"/>
        </w:rPr>
        <w:t>MovieMaker</w:t>
      </w:r>
      <w:proofErr w:type="spellEnd"/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 xml:space="preserve">(ПЗ 1 час) Тема 2.1.55 Программа для создания мультимедиа </w:t>
      </w:r>
      <w:proofErr w:type="spellStart"/>
      <w:r>
        <w:rPr>
          <w:rStyle w:val="29"/>
          <w:b/>
          <w:bCs/>
          <w:lang w:val="en-US" w:eastAsia="en-US" w:bidi="en-US"/>
        </w:rPr>
        <w:t>MovieMaker</w:t>
      </w:r>
      <w:proofErr w:type="spellEnd"/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 xml:space="preserve">(ПЗ 1 час) Тема 2.1.56 Программа для создания мультимедиа </w:t>
      </w:r>
      <w:proofErr w:type="spellStart"/>
      <w:r>
        <w:rPr>
          <w:rStyle w:val="29"/>
          <w:b/>
          <w:bCs/>
          <w:lang w:val="en-US" w:eastAsia="en-US" w:bidi="en-US"/>
        </w:rPr>
        <w:t>MovieMaker</w:t>
      </w:r>
      <w:proofErr w:type="spellEnd"/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 xml:space="preserve">(ПЗ 1 час) </w:t>
      </w:r>
      <w:r>
        <w:t>Тема 2.1.57 ОСНОВЫ РАБОТЫ С ПРОГРАММАМИ ДЛЯ ДИЗАЙНА И ВЁРСТКИ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2.1.58 Общие сведения о программах компьютерной графики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 xml:space="preserve">Виды и назначение дизайнерских программ, принципы их работы Средства работы с векторной графикой (рисунок). Форматы, программы, способы создания и цветового </w:t>
      </w:r>
      <w:r>
        <w:lastRenderedPageBreak/>
        <w:t>оформления изображения. Элементы интерфейса. Функции клавиш панели инструментов.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2.1.58 Общие сведения о программах компьютерной графики.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2.1.59 Средства работы с растровой графикой (фотография)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Форматы, программы, способы создания и оформления изображения. Элементы интерфейса. Функции клавиш панели инструментов.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2.1.59 Средства работы с растровой графикой (фотография).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 xml:space="preserve">Тема 2.1.60 Работа с графическими редакторами </w:t>
      </w:r>
      <w:r>
        <w:rPr>
          <w:lang w:val="en-US" w:eastAsia="en-US" w:bidi="en-US"/>
        </w:rPr>
        <w:t>Paint</w:t>
      </w:r>
      <w:r w:rsidRPr="00BD509F">
        <w:rPr>
          <w:lang w:eastAsia="en-US" w:bidi="en-US"/>
        </w:rPr>
        <w:t xml:space="preserve">, </w:t>
      </w:r>
      <w:r>
        <w:rPr>
          <w:lang w:val="en-US" w:eastAsia="en-US" w:bidi="en-US"/>
        </w:rPr>
        <w:t>Draw</w:t>
      </w:r>
      <w:r w:rsidRPr="00BD509F">
        <w:rPr>
          <w:lang w:eastAsia="en-US" w:bidi="en-US"/>
        </w:rPr>
        <w:t xml:space="preserve">. </w:t>
      </w:r>
      <w:r>
        <w:t>(лекция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2.1.60 Работа с графическими редакторами </w:t>
      </w:r>
      <w:r>
        <w:rPr>
          <w:rStyle w:val="29"/>
          <w:b/>
          <w:bCs/>
          <w:lang w:val="en-US" w:eastAsia="en-US" w:bidi="en-US"/>
        </w:rPr>
        <w:t>Paint</w:t>
      </w:r>
      <w:r w:rsidRPr="00BD509F">
        <w:rPr>
          <w:rStyle w:val="29"/>
          <w:b/>
          <w:bCs/>
          <w:lang w:eastAsia="en-US" w:bidi="en-US"/>
        </w:rPr>
        <w:t xml:space="preserve">, </w:t>
      </w:r>
      <w:r>
        <w:rPr>
          <w:rStyle w:val="29"/>
          <w:b/>
          <w:bCs/>
          <w:lang w:val="en-US" w:eastAsia="en-US" w:bidi="en-US"/>
        </w:rPr>
        <w:t>Draw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 xml:space="preserve">(ПЗ 1 час) Тема 2.1.61 Работа с графическим редактором </w:t>
      </w:r>
      <w:r>
        <w:rPr>
          <w:rStyle w:val="29"/>
          <w:b/>
          <w:bCs/>
          <w:lang w:val="en-US" w:eastAsia="en-US" w:bidi="en-US"/>
        </w:rPr>
        <w:t>Paint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2.1.62 Работа с графическим редактором </w:t>
      </w:r>
      <w:r>
        <w:rPr>
          <w:rStyle w:val="29"/>
          <w:b/>
          <w:bCs/>
          <w:lang w:val="en-US" w:eastAsia="en-US" w:bidi="en-US"/>
        </w:rPr>
        <w:t>Draw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2.1.63 Работа с графическим редактором </w:t>
      </w:r>
      <w:r>
        <w:rPr>
          <w:rStyle w:val="29"/>
          <w:b/>
          <w:bCs/>
          <w:lang w:val="en-US" w:eastAsia="en-US" w:bidi="en-US"/>
        </w:rPr>
        <w:t>Draw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proofErr w:type="gramStart"/>
      <w:r>
        <w:t xml:space="preserve">Тема 2.1.64 Работа с графическими редакторами </w:t>
      </w:r>
      <w:r>
        <w:rPr>
          <w:lang w:val="en-US" w:eastAsia="en-US" w:bidi="en-US"/>
        </w:rPr>
        <w:t>DIA</w:t>
      </w:r>
      <w:r w:rsidRPr="00BD509F">
        <w:rPr>
          <w:lang w:eastAsia="en-US" w:bidi="en-US"/>
        </w:rPr>
        <w:t>,</w:t>
      </w:r>
      <w:r>
        <w:rPr>
          <w:lang w:val="en-US" w:eastAsia="en-US" w:bidi="en-US"/>
        </w:rPr>
        <w:t>GIMP</w:t>
      </w:r>
      <w:r w:rsidRPr="00BD509F">
        <w:rPr>
          <w:lang w:eastAsia="en-US" w:bidi="en-US"/>
        </w:rPr>
        <w:t xml:space="preserve">. </w:t>
      </w:r>
      <w:r>
        <w:t>(лекция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proofErr w:type="gramStart"/>
      <w:r>
        <w:t>1 час)</w:t>
      </w:r>
      <w:proofErr w:type="gramEnd"/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2.1.64 Работа с графическими редакторами </w:t>
      </w:r>
      <w:r>
        <w:rPr>
          <w:rStyle w:val="29"/>
          <w:b/>
          <w:bCs/>
          <w:lang w:val="en-US" w:eastAsia="en-US" w:bidi="en-US"/>
        </w:rPr>
        <w:t>DIA</w:t>
      </w:r>
      <w:r w:rsidRPr="00BD509F">
        <w:rPr>
          <w:rStyle w:val="29"/>
          <w:b/>
          <w:bCs/>
          <w:lang w:eastAsia="en-US" w:bidi="en-US"/>
        </w:rPr>
        <w:t>,</w:t>
      </w:r>
      <w:r>
        <w:rPr>
          <w:rStyle w:val="29"/>
          <w:b/>
          <w:bCs/>
          <w:lang w:val="en-US" w:eastAsia="en-US" w:bidi="en-US"/>
        </w:rPr>
        <w:t>GIMP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 xml:space="preserve">(ПЗ 1 час) Тема 2.1.65 Работа с графическим редактором </w:t>
      </w:r>
      <w:r>
        <w:rPr>
          <w:rStyle w:val="29"/>
          <w:b/>
          <w:bCs/>
          <w:lang w:val="en-US" w:eastAsia="en-US" w:bidi="en-US"/>
        </w:rPr>
        <w:t>DIA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2.1.66 Работа с графическим редактором </w:t>
      </w:r>
      <w:r>
        <w:rPr>
          <w:rStyle w:val="29"/>
          <w:b/>
          <w:bCs/>
          <w:lang w:val="en-US" w:eastAsia="en-US" w:bidi="en-US"/>
        </w:rPr>
        <w:t>DIA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2.1.67 Работа с графическим редактором </w:t>
      </w:r>
      <w:r>
        <w:rPr>
          <w:rStyle w:val="29"/>
          <w:b/>
          <w:bCs/>
          <w:lang w:val="en-US" w:eastAsia="en-US" w:bidi="en-US"/>
        </w:rPr>
        <w:t>GIMP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2.1.68 Работа с графическим редактором </w:t>
      </w:r>
      <w:r>
        <w:rPr>
          <w:rStyle w:val="29"/>
          <w:b/>
          <w:bCs/>
          <w:lang w:val="en-US" w:eastAsia="en-US" w:bidi="en-US"/>
        </w:rPr>
        <w:t>GIMP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2.1.69 Работа с графическим редактором </w:t>
      </w:r>
      <w:r>
        <w:rPr>
          <w:rStyle w:val="29"/>
          <w:b/>
          <w:bCs/>
          <w:lang w:val="en-US" w:eastAsia="en-US" w:bidi="en-US"/>
        </w:rPr>
        <w:t>GIMP</w:t>
      </w:r>
      <w:r w:rsidRPr="00BD509F">
        <w:rPr>
          <w:rStyle w:val="29"/>
          <w:b/>
          <w:bCs/>
          <w:lang w:eastAsia="en-US" w:bidi="en-US"/>
        </w:rPr>
        <w:t xml:space="preserve">. </w:t>
      </w:r>
      <w:r>
        <w:rPr>
          <w:rStyle w:val="29"/>
          <w:b/>
          <w:bCs/>
        </w:rPr>
        <w:t>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2.1.70 Общие сведения о программах вёрстки. Виды и назначение, принципы их работы</w:t>
      </w:r>
      <w:proofErr w:type="gramStart"/>
      <w:r>
        <w:t>.(</w:t>
      </w:r>
      <w:proofErr w:type="gramEnd"/>
      <w:r>
        <w:t>лекция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2.1.70 Общие сведения о программах вёрстки. Виды и назначение, принципы их работы.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2.1.71 Программы для вёрстки текста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Области применения. Возможности использования для оформления офисных и рекламных продуктов.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2.1.71 Программы для вёрстки текста.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2.1.72 Инструментарий, вариации, художественное оформление: </w:t>
      </w:r>
      <w:proofErr w:type="gramStart"/>
      <w:r>
        <w:rPr>
          <w:lang w:val="en-US" w:eastAsia="en-US" w:bidi="en-US"/>
        </w:rPr>
        <w:t>Microsoft</w:t>
      </w:r>
      <w:r w:rsidRPr="00BD509F">
        <w:rPr>
          <w:lang w:eastAsia="en-US" w:bidi="en-US"/>
        </w:rPr>
        <w:t xml:space="preserve"> </w:t>
      </w:r>
      <w:r>
        <w:rPr>
          <w:lang w:val="en-US" w:eastAsia="en-US" w:bidi="en-US"/>
        </w:rPr>
        <w:t>Publisher</w:t>
      </w:r>
      <w:r w:rsidRPr="00BD509F">
        <w:rPr>
          <w:lang w:eastAsia="en-US" w:bidi="en-US"/>
        </w:rPr>
        <w:t xml:space="preserve">, </w:t>
      </w:r>
      <w:r>
        <w:rPr>
          <w:lang w:val="en-US" w:eastAsia="en-US" w:bidi="en-US"/>
        </w:rPr>
        <w:t>Adobe</w:t>
      </w:r>
      <w:r w:rsidRPr="00BD509F">
        <w:rPr>
          <w:lang w:eastAsia="en-US" w:bidi="en-US"/>
        </w:rPr>
        <w:t xml:space="preserve"> </w:t>
      </w:r>
      <w:r>
        <w:rPr>
          <w:lang w:val="en-US" w:eastAsia="en-US" w:bidi="en-US"/>
        </w:rPr>
        <w:t>Page</w:t>
      </w:r>
      <w:r w:rsidRPr="00BD509F">
        <w:rPr>
          <w:lang w:eastAsia="en-US" w:bidi="en-US"/>
        </w:rPr>
        <w:t xml:space="preserve"> </w:t>
      </w:r>
      <w:r>
        <w:rPr>
          <w:lang w:val="en-US" w:eastAsia="en-US" w:bidi="en-US"/>
        </w:rPr>
        <w:t>Maker</w:t>
      </w:r>
      <w:r w:rsidRPr="00BD509F">
        <w:rPr>
          <w:lang w:eastAsia="en-US" w:bidi="en-US"/>
        </w:rPr>
        <w:t>.</w:t>
      </w:r>
      <w:proofErr w:type="gramEnd"/>
      <w:r w:rsidRPr="00BD509F">
        <w:rPr>
          <w:lang w:eastAsia="en-US" w:bidi="en-US"/>
        </w:rPr>
        <w:t xml:space="preserve"> </w:t>
      </w:r>
      <w:r>
        <w:t xml:space="preserve">(лекция </w:t>
      </w:r>
      <w:r w:rsidRPr="00BD509F">
        <w:rPr>
          <w:lang w:eastAsia="en-US" w:bidi="en-US"/>
        </w:rPr>
        <w:t xml:space="preserve">1 </w:t>
      </w:r>
      <w:r>
        <w:t>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2.1.72 Инструментарий, вариации, художественное оформление: </w:t>
      </w:r>
      <w:proofErr w:type="gramStart"/>
      <w:r>
        <w:rPr>
          <w:rStyle w:val="29"/>
          <w:b/>
          <w:bCs/>
          <w:lang w:val="en-US" w:eastAsia="en-US" w:bidi="en-US"/>
        </w:rPr>
        <w:t>Microsoft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  <w:lang w:val="en-US" w:eastAsia="en-US" w:bidi="en-US"/>
        </w:rPr>
        <w:t>Publisher</w:t>
      </w:r>
      <w:r w:rsidRPr="00BD509F">
        <w:rPr>
          <w:rStyle w:val="29"/>
          <w:b/>
          <w:bCs/>
          <w:lang w:eastAsia="en-US" w:bidi="en-US"/>
        </w:rPr>
        <w:t xml:space="preserve">, </w:t>
      </w:r>
      <w:r>
        <w:rPr>
          <w:rStyle w:val="29"/>
          <w:b/>
          <w:bCs/>
          <w:lang w:val="en-US" w:eastAsia="en-US" w:bidi="en-US"/>
        </w:rPr>
        <w:t>Adobe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  <w:lang w:val="en-US" w:eastAsia="en-US" w:bidi="en-US"/>
        </w:rPr>
        <w:t>Page</w:t>
      </w:r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  <w:lang w:val="en-US" w:eastAsia="en-US" w:bidi="en-US"/>
        </w:rPr>
        <w:t>Maker</w:t>
      </w:r>
      <w:r w:rsidRPr="00BD509F">
        <w:rPr>
          <w:rStyle w:val="29"/>
          <w:b/>
          <w:bCs/>
          <w:lang w:eastAsia="en-US" w:bidi="en-US"/>
        </w:rPr>
        <w:t>.</w:t>
      </w:r>
      <w:proofErr w:type="gramEnd"/>
      <w:r w:rsidRPr="00BD509F">
        <w:rPr>
          <w:rStyle w:val="29"/>
          <w:b/>
          <w:bCs/>
          <w:lang w:eastAsia="en-US" w:bidi="en-US"/>
        </w:rPr>
        <w:t xml:space="preserve"> </w:t>
      </w:r>
      <w:r>
        <w:rPr>
          <w:rStyle w:val="29"/>
          <w:b/>
          <w:bCs/>
        </w:rPr>
        <w:t xml:space="preserve">(ПЗ </w:t>
      </w:r>
      <w:r w:rsidRPr="00BD509F">
        <w:rPr>
          <w:rStyle w:val="29"/>
          <w:b/>
          <w:bCs/>
          <w:lang w:eastAsia="en-US" w:bidi="en-US"/>
        </w:rPr>
        <w:t xml:space="preserve">1 </w:t>
      </w:r>
      <w:r>
        <w:rPr>
          <w:rStyle w:val="29"/>
          <w:b/>
          <w:bCs/>
        </w:rPr>
        <w:t>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 xml:space="preserve">Тема 2.1.73 Программы для </w:t>
      </w:r>
      <w:r>
        <w:rPr>
          <w:lang w:val="en-US" w:eastAsia="en-US" w:bidi="en-US"/>
        </w:rPr>
        <w:t>WEB</w:t>
      </w:r>
      <w:r>
        <w:t>-дизайна. (лекция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 xml:space="preserve">Тема 2.1.73 Программы для </w:t>
      </w:r>
      <w:r>
        <w:rPr>
          <w:rStyle w:val="29"/>
          <w:b/>
          <w:bCs/>
          <w:lang w:val="en-US" w:eastAsia="en-US" w:bidi="en-US"/>
        </w:rPr>
        <w:t>WEB</w:t>
      </w:r>
      <w:r>
        <w:rPr>
          <w:rStyle w:val="29"/>
          <w:b/>
          <w:bCs/>
        </w:rPr>
        <w:t>-дизайна.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2.1.74 РЕМОНТ И ОБСЛУЖИВАНИЕ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00"/>
      </w:pPr>
      <w:r>
        <w:t>Тема 2.1.75 Стандартное программное обеспечение для обслуживания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2.1.75 Стандартное программное обеспечение для обслуживания ПК</w:t>
      </w:r>
      <w:proofErr w:type="gramStart"/>
      <w:r>
        <w:rPr>
          <w:rStyle w:val="29"/>
          <w:b/>
          <w:bCs/>
        </w:rPr>
        <w:t>.(</w:t>
      </w:r>
      <w:proofErr w:type="gramEnd"/>
      <w:r>
        <w:rPr>
          <w:rStyle w:val="29"/>
          <w:b/>
          <w:bCs/>
        </w:rPr>
        <w:t>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2.1.76 Обслуживание и диагностика жёсткого диска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13pt0"/>
        </w:rPr>
        <w:t xml:space="preserve">Настройка ПК. Категории технической поддержки </w:t>
      </w:r>
      <w:r>
        <w:rPr>
          <w:rStyle w:val="29"/>
          <w:b/>
          <w:bCs/>
        </w:rPr>
        <w:t>Тема 2.1.76 Обслуживание и диагностика жёсткого диска.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2.1.77 Мелкий ремонт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2.1.77 Мелкий ремонт.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lastRenderedPageBreak/>
        <w:t>Тема 2.1.78 Сборка системного блока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2.1.78 Сборка системного блока.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2.1.79 Поиск и устранение неполадок в работе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>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2.1.79 Поиск и устранение неполадок в работе ПК.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right="540" w:firstLine="720"/>
      </w:pPr>
      <w:r>
        <w:t>Тема 2.1.80 Замена дополнительных устройств ПК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екция 1 час) </w:t>
      </w:r>
      <w:r>
        <w:rPr>
          <w:rStyle w:val="29"/>
          <w:b/>
          <w:bCs/>
        </w:rPr>
        <w:t>Тема 2.1.80 Замена дополнительных устройств ПК.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2.1.81 ИНТЕРНЕТ. Краткая история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2.1.82 Интернет сегодня Службы Интернет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2.1.82 Интернет сегодня Службы Интернет.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2.1.83 Поиск информации в Интернет: поисковые системы, сложный поиск в Интернет Электронная почта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2.1.83 Поиск информации в Интернет: поисковые системы, сложный поиск в Интернет Электронная почта</w:t>
      </w:r>
      <w:r>
        <w:t>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2.1.84 Основы безопасности при работе в Интернет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>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rPr>
          <w:rStyle w:val="29"/>
          <w:b/>
          <w:bCs/>
        </w:rPr>
        <w:t>Тема 2.1.84 Основы безопасности при работе в Интернет. (ПЗ 1 час)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720"/>
      </w:pPr>
      <w:r>
        <w:t>Тема 2.1.85 Информационная безопасность при работе в глобальной сети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екция 1 час)</w:t>
      </w:r>
    </w:p>
    <w:p w:rsidR="0019483B" w:rsidRDefault="00BD509F">
      <w:pPr>
        <w:pStyle w:val="21"/>
        <w:shd w:val="clear" w:color="auto" w:fill="auto"/>
        <w:spacing w:after="356" w:line="322" w:lineRule="exact"/>
        <w:ind w:left="580" w:firstLine="0"/>
      </w:pPr>
      <w:r>
        <w:rPr>
          <w:rStyle w:val="29"/>
          <w:b/>
          <w:bCs/>
        </w:rPr>
        <w:t>Тема 2.1.85 Информационная безопасность при работе в глобальной сети. (ПЗ 1 час)</w:t>
      </w:r>
    </w:p>
    <w:p w:rsidR="0019483B" w:rsidRDefault="00BD509F" w:rsidP="006018C1">
      <w:pPr>
        <w:pStyle w:val="26"/>
        <w:shd w:val="clear" w:color="auto" w:fill="auto"/>
      </w:pPr>
      <w:r>
        <w:t>Раздел 3. Практическое обучение</w:t>
      </w:r>
    </w:p>
    <w:p w:rsidR="0019483B" w:rsidRDefault="00BD509F" w:rsidP="006018C1">
      <w:pPr>
        <w:pStyle w:val="26"/>
        <w:numPr>
          <w:ilvl w:val="1"/>
          <w:numId w:val="1"/>
        </w:numPr>
        <w:shd w:val="clear" w:color="auto" w:fill="auto"/>
      </w:pPr>
      <w:r>
        <w:t>Учебная практика. Программа практики</w:t>
      </w:r>
    </w:p>
    <w:p w:rsidR="006018C1" w:rsidRDefault="006018C1" w:rsidP="006018C1">
      <w:pPr>
        <w:pStyle w:val="26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032"/>
        <w:gridCol w:w="3936"/>
        <w:gridCol w:w="1277"/>
      </w:tblGrid>
      <w:tr w:rsidR="0019483B">
        <w:trPr>
          <w:trHeight w:hRule="exact" w:val="9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left="160" w:firstLine="0"/>
            </w:pPr>
            <w:r>
              <w:t>№</w:t>
            </w:r>
          </w:p>
          <w:p w:rsidR="0019483B" w:rsidRDefault="00BD509F" w:rsidP="006018C1">
            <w:pPr>
              <w:pStyle w:val="21"/>
              <w:shd w:val="clear" w:color="auto" w:fill="auto"/>
              <w:spacing w:after="0"/>
              <w:ind w:left="160" w:firstLine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t>Наименование темы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 w:rsidP="006018C1">
            <w:pPr>
              <w:pStyle w:val="21"/>
              <w:shd w:val="clear" w:color="auto" w:fill="auto"/>
              <w:spacing w:after="0" w:line="317" w:lineRule="exact"/>
              <w:ind w:firstLine="0"/>
              <w:jc w:val="center"/>
            </w:pPr>
            <w:r>
              <w:t>Наименование/содержание осваиваемых трудовых действий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left="240" w:firstLine="0"/>
            </w:pPr>
            <w:r>
              <w:t>Кол-во</w:t>
            </w:r>
          </w:p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t>часов</w:t>
            </w:r>
          </w:p>
        </w:tc>
      </w:tr>
      <w:tr w:rsidR="0019483B">
        <w:trPr>
          <w:trHeight w:hRule="exact" w:val="3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left="280" w:firstLine="0"/>
            </w:pPr>
            <w: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Выбор и установка антивирусного программного обеспечения Настройка антивирусного ПО Средства и методы для реализации информационной безопасности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 w:rsidP="006018C1">
            <w:pPr>
              <w:pStyle w:val="21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213pt0"/>
              </w:rPr>
              <w:t>Освоение трудовых действий при выборе и установке антивирусного программного обеспечения Освоение трудовых действий при настройке антивирусного ПО Освоение трудовых действий при работе со средствами и методами для реализации информационной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 w:rsidP="006018C1">
            <w:pPr>
              <w:pStyle w:val="21"/>
              <w:shd w:val="clear" w:color="auto" w:fill="auto"/>
              <w:spacing w:after="0"/>
              <w:ind w:firstLine="0"/>
              <w:jc w:val="center"/>
            </w:pPr>
            <w:r>
              <w:t>6</w:t>
            </w:r>
          </w:p>
        </w:tc>
      </w:tr>
    </w:tbl>
    <w:p w:rsidR="0019483B" w:rsidRDefault="0019483B" w:rsidP="006018C1">
      <w:pPr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032"/>
        <w:gridCol w:w="3936"/>
        <w:gridCol w:w="1277"/>
      </w:tblGrid>
      <w:tr w:rsidR="0019483B">
        <w:trPr>
          <w:trHeight w:hRule="exact" w:val="33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lastRenderedPageBreak/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 xml:space="preserve">Виды архиваторов. Помещение </w:t>
            </w:r>
            <w:proofErr w:type="gramStart"/>
            <w:r>
              <w:rPr>
                <w:rStyle w:val="213pt0"/>
              </w:rPr>
              <w:t>в архив информации на ПК для освобождения места на диске Программы для организации</w:t>
            </w:r>
            <w:proofErr w:type="gramEnd"/>
            <w:r>
              <w:rPr>
                <w:rStyle w:val="213pt0"/>
              </w:rPr>
              <w:t xml:space="preserve"> электронного</w:t>
            </w:r>
          </w:p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документооборота Основы работы с офисной техникой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13pt0"/>
              </w:rPr>
              <w:t xml:space="preserve">Освоение трудовых действий </w:t>
            </w:r>
            <w:proofErr w:type="gramStart"/>
            <w:r>
              <w:rPr>
                <w:rStyle w:val="213pt0"/>
              </w:rPr>
              <w:t>при помещение в архив информации на ПК для освобождения места на диске</w:t>
            </w:r>
            <w:proofErr w:type="gramEnd"/>
            <w:r>
              <w:rPr>
                <w:rStyle w:val="213pt0"/>
              </w:rPr>
              <w:t xml:space="preserve"> Освоение трудовых действий при организации электронного документооборота Освоение трудовых действий при работе с офисной техникой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6</w:t>
            </w:r>
          </w:p>
        </w:tc>
      </w:tr>
      <w:tr w:rsidR="0019483B">
        <w:trPr>
          <w:trHeight w:hRule="exact" w:val="223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 xml:space="preserve">Работа с </w:t>
            </w:r>
            <w:proofErr w:type="spellStart"/>
            <w:r>
              <w:rPr>
                <w:rStyle w:val="213pt0"/>
              </w:rPr>
              <w:t>мульмедийным</w:t>
            </w:r>
            <w:proofErr w:type="spellEnd"/>
            <w:r>
              <w:rPr>
                <w:rStyle w:val="213pt0"/>
              </w:rPr>
              <w:t xml:space="preserve"> оборудованием: настройка, устранение неполадок Проектирование и создание </w:t>
            </w:r>
            <w:proofErr w:type="spellStart"/>
            <w:r>
              <w:rPr>
                <w:rStyle w:val="213pt0"/>
              </w:rPr>
              <w:t>мультимедийных</w:t>
            </w:r>
            <w:proofErr w:type="spellEnd"/>
            <w:r>
              <w:rPr>
                <w:rStyle w:val="213pt0"/>
              </w:rPr>
              <w:t xml:space="preserve"> объектов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13pt0"/>
              </w:rPr>
              <w:t xml:space="preserve">Освоение трудовых действий при работе с </w:t>
            </w:r>
            <w:proofErr w:type="spellStart"/>
            <w:r>
              <w:rPr>
                <w:rStyle w:val="213pt0"/>
              </w:rPr>
              <w:t>мульмедийным</w:t>
            </w:r>
            <w:proofErr w:type="spellEnd"/>
            <w:r>
              <w:rPr>
                <w:rStyle w:val="213pt0"/>
              </w:rPr>
              <w:t xml:space="preserve"> оборудованием Освоение трудовых действий при проектировании и создании </w:t>
            </w:r>
            <w:proofErr w:type="spellStart"/>
            <w:r>
              <w:rPr>
                <w:rStyle w:val="213pt0"/>
              </w:rPr>
              <w:t>мультимедийных</w:t>
            </w:r>
            <w:proofErr w:type="spellEnd"/>
            <w:r>
              <w:rPr>
                <w:rStyle w:val="213pt0"/>
              </w:rPr>
              <w:t xml:space="preserve"> объектов.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6</w:t>
            </w:r>
          </w:p>
        </w:tc>
      </w:tr>
      <w:tr w:rsidR="0019483B">
        <w:trPr>
          <w:trHeight w:hRule="exact" w:val="260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Тестирование ПК на наличие программных сбоев. Устранение программных сбоев на ПК Тестирование ПК на наличие неполадок в оборудовании. Устранение не критических сбоев оборудования ПК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13pt0"/>
              </w:rPr>
              <w:t>Освоение трудовых действий при тестировании ПК на наличие неполадок в оборудовании. Освоение трудовых действий при устранении не критических сбоев оборудования ПК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6</w:t>
            </w:r>
          </w:p>
        </w:tc>
      </w:tr>
      <w:tr w:rsidR="0019483B">
        <w:trPr>
          <w:trHeight w:hRule="exact" w:val="150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left="260" w:firstLine="0"/>
            </w:pPr>
            <w:r>
              <w:t>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0"/>
              </w:rPr>
              <w:t>Интерне</w:t>
            </w:r>
            <w:proofErr w:type="gramStart"/>
            <w:r>
              <w:rPr>
                <w:rStyle w:val="213pt0"/>
              </w:rPr>
              <w:t>т-</w:t>
            </w:r>
            <w:proofErr w:type="gramEnd"/>
            <w:r>
              <w:rPr>
                <w:rStyle w:val="213pt0"/>
              </w:rPr>
              <w:t xml:space="preserve"> Сервисы. Работа по поиску информации в Интернет. Электронная почта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13pt0"/>
              </w:rPr>
              <w:t>Освоение трудовых действий при работе по поиску информации в Интернет. Электронная почта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6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6</w:t>
            </w:r>
          </w:p>
        </w:tc>
      </w:tr>
    </w:tbl>
    <w:p w:rsidR="0019483B" w:rsidRDefault="0019483B">
      <w:pPr>
        <w:framePr w:w="9869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BD509F">
      <w:pPr>
        <w:pStyle w:val="21"/>
        <w:shd w:val="clear" w:color="auto" w:fill="auto"/>
        <w:spacing w:before="304" w:after="351"/>
        <w:ind w:left="2840" w:firstLine="0"/>
      </w:pPr>
      <w:r>
        <w:t>РАЗДЕЛ 4. ИТОГОВАЯ АТТЕСТАЦИЯ</w:t>
      </w:r>
    </w:p>
    <w:p w:rsidR="0019483B" w:rsidRDefault="00BD509F">
      <w:pPr>
        <w:pStyle w:val="100"/>
        <w:numPr>
          <w:ilvl w:val="0"/>
          <w:numId w:val="9"/>
        </w:numPr>
        <w:shd w:val="clear" w:color="auto" w:fill="auto"/>
        <w:tabs>
          <w:tab w:val="left" w:pos="1259"/>
        </w:tabs>
        <w:ind w:left="580" w:firstLine="0"/>
        <w:jc w:val="left"/>
      </w:pPr>
      <w:r>
        <w:t>Консультация по порядку проведения квалификационного экзамена (1 час).</w:t>
      </w:r>
    </w:p>
    <w:p w:rsidR="0019483B" w:rsidRDefault="00BD509F">
      <w:pPr>
        <w:pStyle w:val="100"/>
        <w:shd w:val="clear" w:color="auto" w:fill="auto"/>
        <w:ind w:left="580" w:right="220" w:firstLine="700"/>
        <w:jc w:val="both"/>
      </w:pPr>
      <w:r>
        <w:t>Консультация проводится после изучения всего курса, предусмотренного настоящей программой и перед квалификационным экзаменом. На консультации рассматриваются следующие темы: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298"/>
        </w:tabs>
        <w:ind w:left="940" w:firstLine="0"/>
        <w:jc w:val="left"/>
      </w:pPr>
      <w:r>
        <w:t>Историческая справка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322"/>
        </w:tabs>
        <w:ind w:left="940" w:firstLine="0"/>
        <w:jc w:val="left"/>
      </w:pPr>
      <w:proofErr w:type="gramStart"/>
      <w:r>
        <w:t xml:space="preserve">Г </w:t>
      </w:r>
      <w:proofErr w:type="spellStart"/>
      <w:r>
        <w:t>игиена</w:t>
      </w:r>
      <w:proofErr w:type="spellEnd"/>
      <w:proofErr w:type="gramEnd"/>
      <w:r>
        <w:t xml:space="preserve"> и охрана труда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322"/>
        </w:tabs>
        <w:ind w:left="940" w:firstLine="0"/>
        <w:jc w:val="left"/>
      </w:pPr>
      <w:r>
        <w:t>Охрана труда в Российской Федерации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322"/>
        </w:tabs>
        <w:ind w:left="940" w:firstLine="0"/>
        <w:jc w:val="left"/>
      </w:pPr>
      <w:r>
        <w:t>Общие вопросы правовой грамотности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322"/>
        </w:tabs>
        <w:ind w:left="940" w:firstLine="0"/>
        <w:jc w:val="left"/>
      </w:pPr>
      <w:r>
        <w:t>Правовые аспекты информационной деятельности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322"/>
        </w:tabs>
        <w:ind w:left="940" w:firstLine="0"/>
        <w:jc w:val="left"/>
      </w:pPr>
      <w:r>
        <w:t>Экономика и компьютеризация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322"/>
        </w:tabs>
        <w:ind w:left="940" w:firstLine="0"/>
        <w:jc w:val="left"/>
      </w:pPr>
      <w:r>
        <w:t>Технология обработки информации на ЭВМ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322"/>
        </w:tabs>
        <w:ind w:left="940" w:firstLine="0"/>
        <w:jc w:val="left"/>
      </w:pPr>
      <w:r>
        <w:t>Основные этапы обработки информации на ЭВМ.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322"/>
        </w:tabs>
        <w:ind w:left="940" w:firstLine="0"/>
        <w:jc w:val="left"/>
      </w:pPr>
      <w:r>
        <w:t>Оборудование компьютера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1300" w:right="780" w:hanging="360"/>
        <w:jc w:val="left"/>
      </w:pPr>
      <w:r>
        <w:lastRenderedPageBreak/>
        <w:t>Выполнение ввода-вывода информации с носителей данных, каналов связи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1300" w:right="780" w:hanging="360"/>
        <w:jc w:val="left"/>
      </w:pPr>
      <w:r>
        <w:t>Подготовка к работе вычислительной техники и периферийных устройств.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940" w:firstLine="0"/>
        <w:jc w:val="left"/>
      </w:pPr>
      <w:r>
        <w:t>Работа с клавиатурой.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1300" w:hanging="360"/>
        <w:jc w:val="left"/>
      </w:pPr>
      <w:r>
        <w:t>Работа в основных операционных системах, осуществление их загрузки и управления.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1300" w:hanging="360"/>
        <w:jc w:val="left"/>
      </w:pPr>
      <w:r>
        <w:t>Работа в программах-оболочках (файловые менеджеры), выполнение основных операций с файлами и каталогами.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940" w:firstLine="0"/>
        <w:jc w:val="left"/>
      </w:pPr>
      <w:r>
        <w:t>Работа с текстовыми редакторами.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1300" w:hanging="360"/>
        <w:jc w:val="left"/>
      </w:pPr>
      <w:r>
        <w:t>Работа с электронными таблицами, ведение обработки текстовой и цифровой информации в них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1300" w:hanging="360"/>
        <w:jc w:val="left"/>
      </w:pPr>
      <w:r>
        <w:t>Работа с базами данных. Ввод, редактирование и оформление информации.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940" w:firstLine="0"/>
        <w:jc w:val="left"/>
      </w:pPr>
      <w:r>
        <w:t>Создание электронных презентаций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38"/>
        </w:tabs>
        <w:ind w:left="940" w:firstLine="0"/>
        <w:jc w:val="left"/>
      </w:pPr>
      <w:r>
        <w:t>Проверка файлов, дисков и папок на наличие вирусов.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62"/>
        </w:tabs>
        <w:ind w:left="1300" w:hanging="360"/>
        <w:jc w:val="left"/>
      </w:pPr>
      <w:r>
        <w:t>Использование средств защиты информации от несанкционированного доступа и случайных воздействий.</w:t>
      </w:r>
    </w:p>
    <w:p w:rsidR="0019483B" w:rsidRDefault="00BD509F">
      <w:pPr>
        <w:pStyle w:val="100"/>
        <w:numPr>
          <w:ilvl w:val="0"/>
          <w:numId w:val="10"/>
        </w:numPr>
        <w:shd w:val="clear" w:color="auto" w:fill="auto"/>
        <w:tabs>
          <w:tab w:val="left" w:pos="1462"/>
        </w:tabs>
        <w:ind w:left="1300" w:hanging="360"/>
        <w:jc w:val="left"/>
      </w:pPr>
      <w:r>
        <w:t>Архивирование как средство как средство экономии места и средство организации материала.</w:t>
      </w:r>
    </w:p>
    <w:p w:rsidR="0019483B" w:rsidRDefault="00BD509F">
      <w:pPr>
        <w:pStyle w:val="100"/>
        <w:shd w:val="clear" w:color="auto" w:fill="auto"/>
        <w:ind w:left="940" w:firstLine="0"/>
        <w:jc w:val="left"/>
      </w:pPr>
      <w:r>
        <w:t>22.Организация электронного документооборота: средства и условия 23.Мультимедиа: история вопроса, понятия, определения.</w:t>
      </w:r>
    </w:p>
    <w:p w:rsidR="0019483B" w:rsidRDefault="00BD509F">
      <w:pPr>
        <w:pStyle w:val="100"/>
        <w:shd w:val="clear" w:color="auto" w:fill="auto"/>
        <w:ind w:left="940" w:firstLine="0"/>
        <w:jc w:val="left"/>
      </w:pPr>
      <w:r>
        <w:t xml:space="preserve">24.Основное </w:t>
      </w:r>
      <w:proofErr w:type="spellStart"/>
      <w:r>
        <w:t>мультимедийное</w:t>
      </w:r>
      <w:proofErr w:type="spellEnd"/>
      <w:r>
        <w:t xml:space="preserve"> оборудование.</w:t>
      </w:r>
    </w:p>
    <w:p w:rsidR="0019483B" w:rsidRDefault="00BD509F">
      <w:pPr>
        <w:pStyle w:val="100"/>
        <w:shd w:val="clear" w:color="auto" w:fill="auto"/>
        <w:ind w:left="1300" w:hanging="360"/>
        <w:jc w:val="left"/>
      </w:pPr>
      <w:r>
        <w:t>25.Общие сведения о программах компьютерной графики. Виды и назначение дизайнерских программ, принципы их работы.</w:t>
      </w:r>
    </w:p>
    <w:p w:rsidR="0019483B" w:rsidRDefault="00BD509F">
      <w:pPr>
        <w:pStyle w:val="100"/>
        <w:shd w:val="clear" w:color="auto" w:fill="auto"/>
        <w:ind w:left="1300" w:hanging="360"/>
        <w:jc w:val="left"/>
      </w:pPr>
      <w:r>
        <w:t>26.Общие сведения о программах вёрстки. Виды и назначение, принципы их работы.</w:t>
      </w:r>
    </w:p>
    <w:p w:rsidR="0019483B" w:rsidRDefault="00BD509F">
      <w:pPr>
        <w:pStyle w:val="100"/>
        <w:numPr>
          <w:ilvl w:val="0"/>
          <w:numId w:val="11"/>
        </w:numPr>
        <w:shd w:val="clear" w:color="auto" w:fill="auto"/>
        <w:tabs>
          <w:tab w:val="left" w:pos="1462"/>
        </w:tabs>
        <w:ind w:left="940" w:firstLine="0"/>
        <w:jc w:val="left"/>
      </w:pPr>
      <w:r>
        <w:t>Стандартное программное обеспечение для обслуживания ПК.</w:t>
      </w:r>
    </w:p>
    <w:p w:rsidR="0019483B" w:rsidRDefault="00BD509F">
      <w:pPr>
        <w:pStyle w:val="100"/>
        <w:numPr>
          <w:ilvl w:val="0"/>
          <w:numId w:val="11"/>
        </w:numPr>
        <w:shd w:val="clear" w:color="auto" w:fill="auto"/>
        <w:tabs>
          <w:tab w:val="left" w:pos="1462"/>
        </w:tabs>
        <w:ind w:left="940" w:firstLine="0"/>
        <w:jc w:val="left"/>
      </w:pPr>
      <w:r>
        <w:t>Мелкий ремонт ПК</w:t>
      </w:r>
    </w:p>
    <w:p w:rsidR="0019483B" w:rsidRDefault="00BD509F">
      <w:pPr>
        <w:pStyle w:val="100"/>
        <w:numPr>
          <w:ilvl w:val="0"/>
          <w:numId w:val="11"/>
        </w:numPr>
        <w:shd w:val="clear" w:color="auto" w:fill="auto"/>
        <w:tabs>
          <w:tab w:val="left" w:pos="1462"/>
        </w:tabs>
        <w:spacing w:after="329"/>
        <w:ind w:left="940" w:firstLine="0"/>
        <w:jc w:val="left"/>
      </w:pPr>
      <w:r>
        <w:t>Краткая история. Интернет сегодня Службы Интернет 30.Основы безопасности при работе в Интернет</w:t>
      </w:r>
    </w:p>
    <w:p w:rsidR="0019483B" w:rsidRDefault="00BD509F">
      <w:pPr>
        <w:pStyle w:val="23"/>
        <w:keepNext/>
        <w:keepLines/>
        <w:numPr>
          <w:ilvl w:val="0"/>
          <w:numId w:val="9"/>
        </w:numPr>
        <w:shd w:val="clear" w:color="auto" w:fill="auto"/>
        <w:tabs>
          <w:tab w:val="left" w:pos="3054"/>
        </w:tabs>
        <w:ind w:left="2460"/>
      </w:pPr>
      <w:bookmarkStart w:id="4" w:name="bookmark4"/>
      <w:r>
        <w:t>Задание квалификационного экзамена (6 часов)</w:t>
      </w:r>
      <w:bookmarkEnd w:id="4"/>
    </w:p>
    <w:p w:rsidR="0019483B" w:rsidRDefault="00BD509F">
      <w:pPr>
        <w:pStyle w:val="23"/>
        <w:keepNext/>
        <w:keepLines/>
        <w:shd w:val="clear" w:color="auto" w:fill="auto"/>
        <w:spacing w:after="311"/>
        <w:ind w:right="380"/>
        <w:jc w:val="center"/>
      </w:pPr>
      <w:bookmarkStart w:id="5" w:name="bookmark5"/>
      <w:r>
        <w:t>Теоретическое задание (3 часа)</w:t>
      </w:r>
      <w:bookmarkEnd w:id="5"/>
    </w:p>
    <w:p w:rsidR="0019483B" w:rsidRDefault="00BD509F">
      <w:pPr>
        <w:pStyle w:val="100"/>
        <w:shd w:val="clear" w:color="auto" w:fill="auto"/>
        <w:ind w:left="580" w:right="200" w:firstLine="720"/>
        <w:jc w:val="both"/>
      </w:pPr>
      <w:r>
        <w:t>Теоретический раздел квалификационного экзамена проводится в виде теста, состоящего из 60 вопросов.</w:t>
      </w:r>
    </w:p>
    <w:p w:rsidR="0019483B" w:rsidRDefault="00BD509F">
      <w:pPr>
        <w:pStyle w:val="100"/>
        <w:shd w:val="clear" w:color="auto" w:fill="auto"/>
        <w:ind w:left="580" w:right="200" w:firstLine="720"/>
        <w:jc w:val="both"/>
      </w:pPr>
      <w:r>
        <w:t>Содержание тестовых заданий включает вопросы разного уровня сложности. Из 60 вопросов 30 вопросов уровня сложности</w:t>
      </w:r>
      <w:proofErr w:type="gramStart"/>
      <w:r>
        <w:t xml:space="preserve"> А</w:t>
      </w:r>
      <w:proofErr w:type="gramEnd"/>
      <w:r>
        <w:t xml:space="preserve"> (низкий уровень), 30 вопросов уровня сложности В (средний уровень). Максимальное количество баллов, которое может набрать участник оценки при сдаче теоретической части квалификационного экзамена - 60 баллов. Вопросы категории</w:t>
      </w:r>
      <w:proofErr w:type="gramStart"/>
      <w:r>
        <w:t xml:space="preserve"> А</w:t>
      </w:r>
      <w:proofErr w:type="gramEnd"/>
      <w:r>
        <w:t xml:space="preserve"> оцениваются по 1 баллу за правильный ответ, вопросы категории В - по 1 баллу за правильный ответ. Для успешной сдачи теоретической части </w:t>
      </w:r>
      <w:r>
        <w:rPr>
          <w:rStyle w:val="9"/>
        </w:rPr>
        <w:t>квалификационного экзамена участнику оценки необходимо набрать 40 и более баллов.</w:t>
      </w:r>
    </w:p>
    <w:p w:rsidR="0019483B" w:rsidRDefault="00BD509F">
      <w:pPr>
        <w:pStyle w:val="21"/>
        <w:shd w:val="clear" w:color="auto" w:fill="auto"/>
        <w:spacing w:after="320" w:line="322" w:lineRule="exact"/>
        <w:ind w:left="2280" w:firstLine="0"/>
      </w:pPr>
      <w:r>
        <w:t>Практическая квалификационная работа (3 час)</w:t>
      </w:r>
    </w:p>
    <w:p w:rsidR="0019483B" w:rsidRDefault="00BD509F">
      <w:pPr>
        <w:pStyle w:val="90"/>
        <w:shd w:val="clear" w:color="auto" w:fill="auto"/>
        <w:spacing w:line="322" w:lineRule="exact"/>
        <w:ind w:left="580" w:right="200" w:firstLine="700"/>
        <w:jc w:val="both"/>
      </w:pPr>
      <w:r>
        <w:lastRenderedPageBreak/>
        <w:t>Практическая квалификационная работа проводится по билетам, имеющим 3 вида заданий, позволяющих определить подготовленность участника независимой оценки квалификаций к самостоятельной профессиональной деятельности, определить уровень его квалификации. Всего 25 билетов. Все задания выполняются на персональном компьютере.</w:t>
      </w:r>
    </w:p>
    <w:p w:rsidR="0019483B" w:rsidRDefault="00BD509F">
      <w:pPr>
        <w:pStyle w:val="90"/>
        <w:shd w:val="clear" w:color="auto" w:fill="auto"/>
        <w:spacing w:line="322" w:lineRule="exact"/>
        <w:ind w:left="580" w:right="200" w:firstLine="700"/>
        <w:jc w:val="both"/>
      </w:pPr>
      <w:r>
        <w:t>Самостоятельная работа на ЭВМ считается безупречной, если обучающийся самостоятельно или с незначительной помощью выполнил все этапы решения задачи на ЭВМ, и был получен верный ответ или иное требуемое представление решения задачи.</w:t>
      </w:r>
    </w:p>
    <w:p w:rsidR="0019483B" w:rsidRDefault="00BD509F">
      <w:pPr>
        <w:pStyle w:val="90"/>
        <w:shd w:val="clear" w:color="auto" w:fill="auto"/>
        <w:spacing w:line="322" w:lineRule="exact"/>
        <w:ind w:left="580" w:right="200" w:firstLine="700"/>
        <w:jc w:val="both"/>
        <w:sectPr w:rsidR="0019483B">
          <w:pgSz w:w="11900" w:h="16840"/>
          <w:pgMar w:top="943" w:right="663" w:bottom="971" w:left="845" w:header="0" w:footer="3" w:gutter="0"/>
          <w:cols w:space="720"/>
          <w:noEndnote/>
          <w:docGrid w:linePitch="360"/>
        </w:sectPr>
      </w:pPr>
      <w:r>
        <w:t>Оценка ответа при самостоятельной работе на ЭВМ, проводится по пятибалльной системе, т. е. за ответ выставляется одна из отметок: 1 (плохо), 2 (неудовлетворительно), 3 (удовлетворительно), 4 (хорошо), 5 (отлично).</w:t>
      </w:r>
    </w:p>
    <w:p w:rsidR="0019483B" w:rsidRDefault="0019483B">
      <w:pPr>
        <w:spacing w:line="224" w:lineRule="exact"/>
        <w:rPr>
          <w:sz w:val="18"/>
          <w:szCs w:val="18"/>
        </w:rPr>
      </w:pPr>
    </w:p>
    <w:p w:rsidR="0019483B" w:rsidRDefault="0019483B">
      <w:pPr>
        <w:rPr>
          <w:sz w:val="2"/>
          <w:szCs w:val="2"/>
        </w:rPr>
        <w:sectPr w:rsidR="0019483B">
          <w:footerReference w:type="default" r:id="rId19"/>
          <w:headerReference w:type="first" r:id="rId20"/>
          <w:footerReference w:type="first" r:id="rId21"/>
          <w:pgSz w:w="11900" w:h="16840"/>
          <w:pgMar w:top="1362" w:right="0" w:bottom="995" w:left="0" w:header="0" w:footer="3" w:gutter="0"/>
          <w:cols w:space="720"/>
          <w:noEndnote/>
          <w:titlePg/>
          <w:docGrid w:linePitch="360"/>
        </w:sectPr>
      </w:pPr>
    </w:p>
    <w:p w:rsidR="0019483B" w:rsidRDefault="00BD509F">
      <w:pPr>
        <w:pStyle w:val="23"/>
        <w:keepNext/>
        <w:keepLines/>
        <w:numPr>
          <w:ilvl w:val="0"/>
          <w:numId w:val="12"/>
        </w:numPr>
        <w:shd w:val="clear" w:color="auto" w:fill="auto"/>
        <w:tabs>
          <w:tab w:val="left" w:pos="3674"/>
        </w:tabs>
        <w:spacing w:after="311"/>
        <w:ind w:left="3080"/>
      </w:pPr>
      <w:bookmarkStart w:id="6" w:name="bookmark6"/>
      <w:r>
        <w:lastRenderedPageBreak/>
        <w:t>Требования к кадровому обеспечению</w:t>
      </w:r>
      <w:bookmarkEnd w:id="6"/>
    </w:p>
    <w:p w:rsidR="0019483B" w:rsidRDefault="00BD509F">
      <w:pPr>
        <w:pStyle w:val="23"/>
        <w:keepNext/>
        <w:keepLines/>
        <w:numPr>
          <w:ilvl w:val="0"/>
          <w:numId w:val="13"/>
        </w:numPr>
        <w:shd w:val="clear" w:color="auto" w:fill="auto"/>
        <w:tabs>
          <w:tab w:val="left" w:pos="1174"/>
        </w:tabs>
        <w:spacing w:after="0" w:line="322" w:lineRule="exact"/>
        <w:ind w:left="940" w:hanging="360"/>
      </w:pPr>
      <w:bookmarkStart w:id="7" w:name="bookmark7"/>
      <w:r>
        <w:t>Требования к кадровому обеспечению</w:t>
      </w:r>
      <w:bookmarkEnd w:id="7"/>
    </w:p>
    <w:p w:rsidR="0019483B" w:rsidRDefault="00BD509F">
      <w:pPr>
        <w:pStyle w:val="100"/>
        <w:shd w:val="clear" w:color="auto" w:fill="auto"/>
        <w:ind w:left="580" w:right="200" w:firstLine="900"/>
        <w:jc w:val="both"/>
      </w:pPr>
      <w:r>
        <w:t>Наличие преподавателя по профессии «Оператор ЭВ и ВМ» (преподаватель высшей категории). Преподаватель ведет теоретический курс и осуществляет практическую подготовку.</w:t>
      </w:r>
    </w:p>
    <w:p w:rsidR="0019483B" w:rsidRDefault="00BD509F">
      <w:pPr>
        <w:pStyle w:val="23"/>
        <w:keepNext/>
        <w:keepLines/>
        <w:numPr>
          <w:ilvl w:val="0"/>
          <w:numId w:val="13"/>
        </w:numPr>
        <w:shd w:val="clear" w:color="auto" w:fill="auto"/>
        <w:tabs>
          <w:tab w:val="left" w:pos="1174"/>
        </w:tabs>
        <w:spacing w:after="0" w:line="322" w:lineRule="exact"/>
        <w:ind w:left="940" w:hanging="360"/>
      </w:pPr>
      <w:bookmarkStart w:id="8" w:name="bookmark8"/>
      <w:r>
        <w:t>Требования к материально-техническому обеспечению</w:t>
      </w:r>
      <w:bookmarkEnd w:id="8"/>
    </w:p>
    <w:p w:rsidR="0019483B" w:rsidRDefault="00BD509F">
      <w:pPr>
        <w:pStyle w:val="100"/>
        <w:shd w:val="clear" w:color="auto" w:fill="auto"/>
        <w:ind w:left="580" w:firstLine="900"/>
        <w:jc w:val="left"/>
      </w:pPr>
      <w:r>
        <w:t>Реализация образовательной программы осуществляется в учебном кабинете «Информационных технологий в профессиональной деятельности» Оборудование учебного кабинета: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ind w:left="1300" w:hanging="360"/>
        <w:jc w:val="left"/>
      </w:pP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ind w:left="1300" w:hanging="360"/>
        <w:jc w:val="left"/>
      </w:pPr>
      <w:r>
        <w:t>рабочее место преподавателя;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ind w:left="1300" w:hanging="360"/>
        <w:jc w:val="left"/>
      </w:pPr>
      <w:r>
        <w:t>комплект учебно-наглядных пособий;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ind w:left="1300" w:hanging="360"/>
        <w:jc w:val="left"/>
      </w:pPr>
      <w:proofErr w:type="spellStart"/>
      <w:r>
        <w:t>сплит-система</w:t>
      </w:r>
      <w:proofErr w:type="spellEnd"/>
      <w:r>
        <w:t>.</w:t>
      </w:r>
    </w:p>
    <w:p w:rsidR="0019483B" w:rsidRDefault="00BD509F">
      <w:pPr>
        <w:pStyle w:val="100"/>
        <w:shd w:val="clear" w:color="auto" w:fill="auto"/>
        <w:ind w:left="940" w:hanging="360"/>
        <w:jc w:val="left"/>
      </w:pPr>
      <w:r>
        <w:t>Технические средства обучения: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ind w:left="1300" w:hanging="360"/>
        <w:jc w:val="left"/>
      </w:pPr>
      <w:r>
        <w:t>компьютер преподавателя с лицензионным программным обеспечением;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ind w:left="1300" w:hanging="360"/>
        <w:jc w:val="left"/>
      </w:pPr>
      <w:r>
        <w:t>мультимедиа проектор;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ind w:left="1300" w:hanging="360"/>
        <w:jc w:val="left"/>
      </w:pPr>
      <w:r>
        <w:t>моноблоки (рабочие места учащихся) с лицензионным программным обеспечением;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ind w:left="1300" w:hanging="360"/>
        <w:jc w:val="left"/>
      </w:pPr>
      <w:r>
        <w:t>МФУ;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ind w:left="1300" w:hanging="360"/>
        <w:jc w:val="left"/>
      </w:pPr>
      <w:r>
        <w:t>звуковоспроизводящее оборудование.</w:t>
      </w:r>
    </w:p>
    <w:p w:rsidR="0019483B" w:rsidRDefault="00BD509F">
      <w:pPr>
        <w:pStyle w:val="100"/>
        <w:shd w:val="clear" w:color="auto" w:fill="auto"/>
        <w:ind w:left="940" w:hanging="360"/>
        <w:jc w:val="left"/>
      </w:pPr>
      <w:r>
        <w:t>Оборудование и технологическое оснащение рабочих мест: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spacing w:line="341" w:lineRule="exact"/>
        <w:ind w:left="1300" w:hanging="360"/>
        <w:jc w:val="left"/>
      </w:pPr>
      <w:r>
        <w:t>учебные фильмы и презентации по дисциплине;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spacing w:line="341" w:lineRule="exact"/>
        <w:ind w:left="1300" w:hanging="360"/>
        <w:jc w:val="left"/>
      </w:pPr>
      <w:r>
        <w:t>методические указания для самостоятельного изучения тем;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spacing w:line="341" w:lineRule="exact"/>
        <w:ind w:left="1300" w:hanging="360"/>
        <w:jc w:val="left"/>
      </w:pPr>
      <w:r>
        <w:t>методические рекомендации для выполнения практических заданий;</w:t>
      </w:r>
    </w:p>
    <w:p w:rsidR="0019483B" w:rsidRDefault="00BD509F">
      <w:pPr>
        <w:pStyle w:val="100"/>
        <w:numPr>
          <w:ilvl w:val="0"/>
          <w:numId w:val="14"/>
        </w:numPr>
        <w:shd w:val="clear" w:color="auto" w:fill="auto"/>
        <w:tabs>
          <w:tab w:val="left" w:pos="1492"/>
        </w:tabs>
        <w:spacing w:line="643" w:lineRule="exact"/>
        <w:ind w:left="1300" w:hanging="360"/>
        <w:jc w:val="left"/>
      </w:pPr>
      <w:r>
        <w:t>программированные задания по разделам.</w:t>
      </w:r>
    </w:p>
    <w:p w:rsidR="0019483B" w:rsidRDefault="00BD509F">
      <w:pPr>
        <w:pStyle w:val="23"/>
        <w:keepNext/>
        <w:keepLines/>
        <w:numPr>
          <w:ilvl w:val="0"/>
          <w:numId w:val="13"/>
        </w:numPr>
        <w:shd w:val="clear" w:color="auto" w:fill="auto"/>
        <w:tabs>
          <w:tab w:val="left" w:pos="1250"/>
        </w:tabs>
        <w:spacing w:after="0" w:line="643" w:lineRule="exact"/>
        <w:ind w:left="580" w:right="1000"/>
      </w:pPr>
      <w:bookmarkStart w:id="9" w:name="bookmark9"/>
      <w:r>
        <w:t>Информационное обеспечение обучения Перечень учебных изданий:</w:t>
      </w:r>
      <w:bookmarkEnd w:id="9"/>
    </w:p>
    <w:p w:rsidR="0019483B" w:rsidRDefault="00BD509F">
      <w:pPr>
        <w:pStyle w:val="100"/>
        <w:numPr>
          <w:ilvl w:val="0"/>
          <w:numId w:val="15"/>
        </w:numPr>
        <w:shd w:val="clear" w:color="auto" w:fill="auto"/>
        <w:tabs>
          <w:tab w:val="left" w:pos="992"/>
        </w:tabs>
        <w:ind w:left="940" w:right="1000" w:hanging="360"/>
        <w:jc w:val="left"/>
      </w:pPr>
      <w:r>
        <w:t>Е.В.Михеева «Информационные технологии в профессиональной деятельности», Москва, «Академия», 2013.-384с.</w:t>
      </w:r>
    </w:p>
    <w:p w:rsidR="0019483B" w:rsidRDefault="00BD509F">
      <w:pPr>
        <w:pStyle w:val="100"/>
        <w:numPr>
          <w:ilvl w:val="0"/>
          <w:numId w:val="15"/>
        </w:numPr>
        <w:shd w:val="clear" w:color="auto" w:fill="auto"/>
        <w:tabs>
          <w:tab w:val="left" w:pos="992"/>
        </w:tabs>
        <w:ind w:left="940" w:hanging="360"/>
        <w:jc w:val="left"/>
      </w:pPr>
      <w:r>
        <w:t>Е.В.Михеева «Практикум по информационным технологиям в профессиональной деятельности», Москва, «Академия», 2013.- 192с.</w:t>
      </w:r>
    </w:p>
    <w:p w:rsidR="0019483B" w:rsidRDefault="00BD509F">
      <w:pPr>
        <w:pStyle w:val="100"/>
        <w:numPr>
          <w:ilvl w:val="0"/>
          <w:numId w:val="15"/>
        </w:numPr>
        <w:shd w:val="clear" w:color="auto" w:fill="auto"/>
        <w:tabs>
          <w:tab w:val="left" w:pos="992"/>
        </w:tabs>
        <w:ind w:left="940" w:hanging="360"/>
        <w:jc w:val="left"/>
      </w:pPr>
      <w:r>
        <w:t>Е.В.Михеева, О.И.Титова «Информационные технологии в профессиональной деятельности экономиста и бухгалтера», Москва, «Академия», 2013.- 208с.</w:t>
      </w:r>
    </w:p>
    <w:p w:rsidR="0019483B" w:rsidRDefault="00BD509F">
      <w:pPr>
        <w:pStyle w:val="100"/>
        <w:numPr>
          <w:ilvl w:val="0"/>
          <w:numId w:val="15"/>
        </w:numPr>
        <w:shd w:val="clear" w:color="auto" w:fill="auto"/>
        <w:tabs>
          <w:tab w:val="left" w:pos="992"/>
        </w:tabs>
        <w:ind w:left="940" w:hanging="360"/>
        <w:jc w:val="left"/>
      </w:pPr>
      <w:r>
        <w:t xml:space="preserve">М.С.Цветкова, Л.С.Великович «Информатика и ИКТ», Москва «Академия», 2012. -352 </w:t>
      </w:r>
      <w:proofErr w:type="gramStart"/>
      <w:r>
        <w:t>с</w:t>
      </w:r>
      <w:proofErr w:type="gramEnd"/>
      <w:r>
        <w:t>.</w:t>
      </w:r>
    </w:p>
    <w:p w:rsidR="0019483B" w:rsidRDefault="00BD509F">
      <w:pPr>
        <w:pStyle w:val="100"/>
        <w:numPr>
          <w:ilvl w:val="0"/>
          <w:numId w:val="15"/>
        </w:numPr>
        <w:shd w:val="clear" w:color="auto" w:fill="auto"/>
        <w:tabs>
          <w:tab w:val="left" w:pos="992"/>
        </w:tabs>
        <w:ind w:left="940" w:hanging="360"/>
        <w:jc w:val="left"/>
      </w:pPr>
      <w:proofErr w:type="spellStart"/>
      <w:r>
        <w:t>Угринович</w:t>
      </w:r>
      <w:proofErr w:type="spellEnd"/>
      <w:r>
        <w:t xml:space="preserve"> Н.Д. «Информатика и ИКТ», Москва «Бином», 2011.-295 </w:t>
      </w:r>
      <w:proofErr w:type="gramStart"/>
      <w:r>
        <w:t>с</w:t>
      </w:r>
      <w:proofErr w:type="gramEnd"/>
      <w:r>
        <w:t>.</w:t>
      </w:r>
    </w:p>
    <w:p w:rsidR="0019483B" w:rsidRDefault="00BD509F">
      <w:pPr>
        <w:pStyle w:val="23"/>
        <w:keepNext/>
        <w:keepLines/>
        <w:shd w:val="clear" w:color="auto" w:fill="auto"/>
        <w:spacing w:after="0" w:line="322" w:lineRule="exact"/>
        <w:ind w:left="580"/>
      </w:pPr>
      <w:bookmarkStart w:id="10" w:name="bookmark10"/>
      <w:r>
        <w:t xml:space="preserve">Перечень </w:t>
      </w:r>
      <w:proofErr w:type="spellStart"/>
      <w:r>
        <w:t>интернет-ресурсов</w:t>
      </w:r>
      <w:proofErr w:type="spellEnd"/>
      <w:r>
        <w:t>:</w:t>
      </w:r>
      <w:bookmarkEnd w:id="10"/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433"/>
        </w:tabs>
        <w:ind w:left="580" w:firstLine="440"/>
        <w:jc w:val="left"/>
      </w:pPr>
      <w:hyperlink r:id="rId22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edu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  <w:r w:rsidR="00BD509F">
          <w:rPr>
            <w:rStyle w:val="102"/>
          </w:rPr>
          <w:t>index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php</w:t>
        </w:r>
        <w:proofErr w:type="spellEnd"/>
        <w:r w:rsidR="00BD509F" w:rsidRPr="00BD509F">
          <w:rPr>
            <w:rStyle w:val="102"/>
            <w:lang w:val="ru-RU"/>
          </w:rPr>
          <w:t>?</w:t>
        </w:r>
        <w:r w:rsidR="00BD509F">
          <w:rPr>
            <w:rStyle w:val="102"/>
          </w:rPr>
          <w:t>page</w:t>
        </w:r>
        <w:r w:rsidR="00BD509F" w:rsidRPr="00BD509F">
          <w:rPr>
            <w:rStyle w:val="102"/>
            <w:lang w:val="ru-RU"/>
          </w:rPr>
          <w:t xml:space="preserve"> </w:t>
        </w:r>
        <w:r w:rsidR="00BD509F">
          <w:rPr>
            <w:rStyle w:val="102"/>
          </w:rPr>
          <w:t>id</w:t>
        </w:r>
        <w:r w:rsidR="00BD509F" w:rsidRPr="00BD509F">
          <w:rPr>
            <w:rStyle w:val="102"/>
            <w:lang w:val="ru-RU"/>
          </w:rPr>
          <w:t>=6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Федеральный портал Российское образование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433"/>
        </w:tabs>
        <w:ind w:left="580" w:firstLine="440"/>
        <w:jc w:val="left"/>
      </w:pPr>
      <w:proofErr w:type="spellStart"/>
      <w:r>
        <w:rPr>
          <w:rStyle w:val="103"/>
        </w:rPr>
        <w:t>edu</w:t>
      </w:r>
      <w:proofErr w:type="spellEnd"/>
      <w:r>
        <w:rPr>
          <w:rStyle w:val="103"/>
        </w:rPr>
        <w:t xml:space="preserve"> </w:t>
      </w:r>
      <w:r>
        <w:t>- "Российское образование" Федеральный портал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433"/>
        </w:tabs>
        <w:ind w:left="580" w:firstLine="440"/>
        <w:jc w:val="left"/>
      </w:pPr>
      <w:proofErr w:type="spellStart"/>
      <w:r>
        <w:rPr>
          <w:rStyle w:val="102"/>
        </w:rPr>
        <w:lastRenderedPageBreak/>
        <w:t>edu</w:t>
      </w:r>
      <w:proofErr w:type="spellEnd"/>
      <w:r w:rsidRPr="00BD509F">
        <w:rPr>
          <w:rStyle w:val="102"/>
          <w:lang w:val="ru-RU"/>
        </w:rPr>
        <w:t>.</w:t>
      </w:r>
      <w:proofErr w:type="spellStart"/>
      <w:r>
        <w:rPr>
          <w:rStyle w:val="102"/>
        </w:rPr>
        <w:t>ru</w:t>
      </w:r>
      <w:proofErr w:type="spellEnd"/>
      <w:r w:rsidRPr="00BD509F">
        <w:rPr>
          <w:rStyle w:val="103"/>
          <w:lang w:val="ru-RU"/>
        </w:rPr>
        <w:t xml:space="preserve"> </w:t>
      </w:r>
      <w:r>
        <w:t>- ресурсы портала для общего образования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433"/>
        </w:tabs>
        <w:ind w:left="580" w:firstLine="440"/>
        <w:jc w:val="left"/>
      </w:pPr>
      <w:r>
        <w:rPr>
          <w:rStyle w:val="102"/>
        </w:rPr>
        <w:t>school</w:t>
      </w:r>
      <w:r w:rsidRPr="00BD509F">
        <w:rPr>
          <w:rStyle w:val="102"/>
          <w:lang w:val="ru-RU"/>
        </w:rPr>
        <w:t>.</w:t>
      </w:r>
      <w:proofErr w:type="spellStart"/>
      <w:r>
        <w:rPr>
          <w:rStyle w:val="102"/>
        </w:rPr>
        <w:t>edu</w:t>
      </w:r>
      <w:proofErr w:type="spellEnd"/>
      <w:r w:rsidRPr="00BD509F">
        <w:rPr>
          <w:rStyle w:val="103"/>
          <w:lang w:val="ru-RU"/>
        </w:rPr>
        <w:t xml:space="preserve"> </w:t>
      </w:r>
      <w:r>
        <w:t>- "Российский общеобразовательный портал"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433"/>
        </w:tabs>
        <w:ind w:left="580" w:firstLine="440"/>
        <w:jc w:val="left"/>
      </w:pPr>
      <w:proofErr w:type="spellStart"/>
      <w:r>
        <w:rPr>
          <w:rStyle w:val="102"/>
        </w:rPr>
        <w:t>ege</w:t>
      </w:r>
      <w:proofErr w:type="spellEnd"/>
      <w:r w:rsidRPr="00BD509F">
        <w:rPr>
          <w:rStyle w:val="102"/>
          <w:lang w:val="ru-RU"/>
        </w:rPr>
        <w:t>.</w:t>
      </w:r>
      <w:proofErr w:type="spellStart"/>
      <w:r>
        <w:rPr>
          <w:rStyle w:val="102"/>
        </w:rPr>
        <w:t>edu</w:t>
      </w:r>
      <w:proofErr w:type="spellEnd"/>
      <w:r w:rsidRPr="00BD509F">
        <w:rPr>
          <w:rStyle w:val="103"/>
          <w:lang w:val="ru-RU"/>
        </w:rPr>
        <w:t xml:space="preserve"> </w:t>
      </w:r>
      <w:r>
        <w:t xml:space="preserve">- "Портал информационной поддержки Единого Г </w:t>
      </w:r>
      <w:proofErr w:type="spellStart"/>
      <w:r>
        <w:t>осударственного</w:t>
      </w:r>
      <w:proofErr w:type="spellEnd"/>
      <w:r>
        <w:t xml:space="preserve"> экзамена"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433"/>
        </w:tabs>
        <w:ind w:left="580" w:firstLine="440"/>
        <w:jc w:val="left"/>
      </w:pPr>
      <w:proofErr w:type="spellStart"/>
      <w:r>
        <w:rPr>
          <w:rStyle w:val="102"/>
        </w:rPr>
        <w:t>fepo</w:t>
      </w:r>
      <w:proofErr w:type="spellEnd"/>
      <w:r w:rsidRPr="00BD509F">
        <w:rPr>
          <w:rStyle w:val="103"/>
          <w:lang w:val="ru-RU"/>
        </w:rPr>
        <w:t xml:space="preserve"> </w:t>
      </w:r>
      <w:r>
        <w:t>- "Федеральный Интернет-экзамен в сфере профессионального образования"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433"/>
        </w:tabs>
        <w:ind w:left="580" w:firstLine="440"/>
        <w:jc w:val="left"/>
      </w:pPr>
      <w:proofErr w:type="spellStart"/>
      <w:r>
        <w:rPr>
          <w:rStyle w:val="102"/>
        </w:rPr>
        <w:t>allbest</w:t>
      </w:r>
      <w:proofErr w:type="spellEnd"/>
      <w:r>
        <w:rPr>
          <w:rStyle w:val="103"/>
        </w:rPr>
        <w:t xml:space="preserve"> </w:t>
      </w:r>
      <w:r>
        <w:t>- "Союз образовательных сайтов"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433"/>
        </w:tabs>
        <w:ind w:left="580" w:firstLine="440"/>
        <w:jc w:val="left"/>
      </w:pPr>
      <w:proofErr w:type="spellStart"/>
      <w:r>
        <w:rPr>
          <w:rStyle w:val="102"/>
        </w:rPr>
        <w:t>fipi</w:t>
      </w:r>
      <w:proofErr w:type="spellEnd"/>
      <w:r w:rsidRPr="00BD509F">
        <w:rPr>
          <w:rStyle w:val="103"/>
          <w:lang w:val="ru-RU"/>
        </w:rPr>
        <w:t xml:space="preserve"> </w:t>
      </w:r>
      <w:r>
        <w:t>ФИПИ - федеральный институт педагогических измерений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433"/>
        </w:tabs>
        <w:ind w:left="580" w:firstLine="440"/>
        <w:jc w:val="left"/>
      </w:pPr>
      <w:proofErr w:type="spellStart"/>
      <w:r>
        <w:rPr>
          <w:rStyle w:val="102"/>
        </w:rPr>
        <w:t>ed</w:t>
      </w:r>
      <w:proofErr w:type="spellEnd"/>
      <w:r w:rsidRPr="00BD509F">
        <w:rPr>
          <w:rStyle w:val="102"/>
          <w:lang w:val="ru-RU"/>
        </w:rPr>
        <w:t>.</w:t>
      </w:r>
      <w:proofErr w:type="spellStart"/>
      <w:r>
        <w:rPr>
          <w:rStyle w:val="102"/>
        </w:rPr>
        <w:t>gov</w:t>
      </w:r>
      <w:proofErr w:type="spellEnd"/>
      <w:r w:rsidRPr="00BD509F">
        <w:rPr>
          <w:rStyle w:val="103"/>
          <w:lang w:val="ru-RU"/>
        </w:rPr>
        <w:t xml:space="preserve"> </w:t>
      </w:r>
      <w:r>
        <w:t>- "Федеральное агентство по образованию РФ".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529"/>
        </w:tabs>
        <w:ind w:left="580" w:firstLine="440"/>
        <w:jc w:val="left"/>
      </w:pPr>
      <w:proofErr w:type="spellStart"/>
      <w:r>
        <w:rPr>
          <w:rStyle w:val="102"/>
        </w:rPr>
        <w:t>obrnadzor</w:t>
      </w:r>
      <w:proofErr w:type="spellEnd"/>
      <w:r w:rsidRPr="00BD509F">
        <w:rPr>
          <w:rStyle w:val="102"/>
          <w:lang w:val="ru-RU"/>
        </w:rPr>
        <w:t>.</w:t>
      </w:r>
      <w:proofErr w:type="spellStart"/>
      <w:r>
        <w:rPr>
          <w:rStyle w:val="102"/>
        </w:rPr>
        <w:t>gov</w:t>
      </w:r>
      <w:proofErr w:type="spellEnd"/>
      <w:r w:rsidRPr="00BD509F">
        <w:rPr>
          <w:rStyle w:val="103"/>
          <w:lang w:val="ru-RU"/>
        </w:rPr>
        <w:t xml:space="preserve"> </w:t>
      </w:r>
      <w:r>
        <w:t>- "Федеральная служба по надзору в сфере образования и науки"</w:t>
      </w:r>
    </w:p>
    <w:p w:rsidR="0019483B" w:rsidRDefault="00BD509F">
      <w:pPr>
        <w:pStyle w:val="100"/>
        <w:numPr>
          <w:ilvl w:val="0"/>
          <w:numId w:val="16"/>
        </w:numPr>
        <w:shd w:val="clear" w:color="auto" w:fill="auto"/>
        <w:tabs>
          <w:tab w:val="left" w:pos="1534"/>
        </w:tabs>
        <w:ind w:left="580" w:firstLine="440"/>
        <w:jc w:val="left"/>
      </w:pPr>
      <w:proofErr w:type="spellStart"/>
      <w:r>
        <w:rPr>
          <w:rStyle w:val="102"/>
        </w:rPr>
        <w:t>mon</w:t>
      </w:r>
      <w:proofErr w:type="spellEnd"/>
      <w:r w:rsidRPr="00BD509F">
        <w:rPr>
          <w:rStyle w:val="102"/>
          <w:lang w:val="ru-RU"/>
        </w:rPr>
        <w:t>.</w:t>
      </w:r>
      <w:proofErr w:type="spellStart"/>
      <w:r>
        <w:rPr>
          <w:rStyle w:val="102"/>
        </w:rPr>
        <w:t>gov</w:t>
      </w:r>
      <w:proofErr w:type="spellEnd"/>
      <w:r w:rsidRPr="00BD509F">
        <w:rPr>
          <w:rStyle w:val="103"/>
          <w:lang w:val="ru-RU"/>
        </w:rPr>
        <w:t xml:space="preserve"> </w:t>
      </w:r>
      <w:r>
        <w:t>- Официальный сайт Министерства образования и науки Российской Федерации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34"/>
        </w:tabs>
        <w:ind w:left="580" w:firstLine="440"/>
        <w:jc w:val="left"/>
      </w:pPr>
      <w:hyperlink r:id="rId23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informika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 xml:space="preserve">- Сайт Государственного </w:t>
      </w:r>
      <w:proofErr w:type="spellStart"/>
      <w:r w:rsidR="00BD509F">
        <w:t>научно</w:t>
      </w:r>
      <w:r w:rsidR="00BD509F">
        <w:softHyphen/>
        <w:t>исследовательского</w:t>
      </w:r>
      <w:proofErr w:type="spellEnd"/>
      <w:r w:rsidR="00BD509F">
        <w:t xml:space="preserve"> института информационных технологий и телекоммуникаций;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18"/>
        </w:tabs>
        <w:ind w:left="580" w:firstLine="440"/>
        <w:jc w:val="left"/>
      </w:pPr>
      <w:hyperlink r:id="rId24" w:history="1">
        <w:r w:rsidR="00BD509F">
          <w:rPr>
            <w:rStyle w:val="102"/>
          </w:rPr>
          <w:t>http</w:t>
        </w:r>
        <w:r w:rsidR="00BD509F">
          <w:rPr>
            <w:rStyle w:val="102"/>
            <w:lang w:val="ru-RU" w:eastAsia="ru-RU" w:bidi="ru-RU"/>
          </w:rPr>
          <w:t>://</w:t>
        </w:r>
        <w:r w:rsidR="00BD509F">
          <w:rPr>
            <w:rStyle w:val="102"/>
          </w:rPr>
          <w:t>www</w:t>
        </w:r>
        <w:r w:rsidR="00BD509F">
          <w:rPr>
            <w:rStyle w:val="102"/>
            <w:lang w:val="ru-RU" w:eastAsia="ru-RU" w:bidi="ru-RU"/>
          </w:rPr>
          <w:t>.</w:t>
        </w:r>
        <w:proofErr w:type="spellStart"/>
        <w:r w:rsidR="00BD509F">
          <w:rPr>
            <w:rStyle w:val="102"/>
          </w:rPr>
          <w:t>citforum</w:t>
        </w:r>
        <w:proofErr w:type="spellEnd"/>
        <w:r w:rsidR="00BD509F">
          <w:rPr>
            <w:rStyle w:val="102"/>
            <w:lang w:val="ru-RU" w:eastAsia="ru-RU" w:bidi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 w:rsidRPr="00BD509F">
        <w:rPr>
          <w:lang w:eastAsia="en-US" w:bidi="en-US"/>
        </w:rPr>
        <w:t xml:space="preserve">- </w:t>
      </w:r>
      <w:r w:rsidR="00BD509F">
        <w:t>Центр информационных технологий;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18"/>
        </w:tabs>
        <w:ind w:left="580" w:firstLine="440"/>
        <w:jc w:val="left"/>
      </w:pPr>
      <w:hyperlink r:id="rId25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.5</w:t>
        </w:r>
        <w:proofErr w:type="spellStart"/>
        <w:r w:rsidR="00BD509F">
          <w:rPr>
            <w:rStyle w:val="102"/>
          </w:rPr>
          <w:t>ballov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Образовательный портал;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18"/>
        </w:tabs>
        <w:ind w:left="580" w:firstLine="440"/>
        <w:jc w:val="left"/>
      </w:pPr>
      <w:hyperlink r:id="rId26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fio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 xml:space="preserve">- Федерация </w:t>
      </w:r>
      <w:proofErr w:type="spellStart"/>
      <w:r w:rsidR="00BD509F">
        <w:t>Интернет-образования</w:t>
      </w:r>
      <w:proofErr w:type="spellEnd"/>
      <w:r w:rsidR="00BD509F">
        <w:t>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34"/>
        </w:tabs>
        <w:ind w:left="580" w:firstLine="440"/>
        <w:jc w:val="left"/>
      </w:pPr>
      <w:hyperlink r:id="rId27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r w:rsidR="00BD509F">
          <w:rPr>
            <w:rStyle w:val="102"/>
          </w:rPr>
          <w:t>tests</w:t>
        </w:r>
        <w:r w:rsidR="00BD509F" w:rsidRPr="00BD509F">
          <w:rPr>
            <w:rStyle w:val="102"/>
            <w:lang w:val="ru-RU"/>
          </w:rPr>
          <w:t>.</w:t>
        </w:r>
        <w:r w:rsidR="00BD509F">
          <w:rPr>
            <w:rStyle w:val="102"/>
          </w:rPr>
          <w:t>academy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Тесты из области информационных технологий;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18"/>
        </w:tabs>
        <w:ind w:left="580" w:firstLine="440"/>
        <w:jc w:val="left"/>
      </w:pPr>
      <w:hyperlink r:id="rId28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codenet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Всё для программиста;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29"/>
        </w:tabs>
        <w:ind w:left="580" w:firstLine="440"/>
        <w:jc w:val="left"/>
      </w:pPr>
      <w:hyperlink r:id="rId29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public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tsu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/~</w:t>
        </w:r>
        <w:proofErr w:type="spellStart"/>
        <w:r w:rsidR="00BD509F">
          <w:rPr>
            <w:rStyle w:val="102"/>
          </w:rPr>
          <w:t>wawlasov</w:t>
        </w:r>
        <w:proofErr w:type="spellEnd"/>
        <w:r w:rsidR="00BD509F" w:rsidRPr="00BD509F">
          <w:rPr>
            <w:rStyle w:val="102"/>
            <w:lang w:val="ru-RU"/>
          </w:rPr>
          <w:t>/</w:t>
        </w:r>
        <w:r w:rsidR="00BD509F">
          <w:rPr>
            <w:rStyle w:val="102"/>
          </w:rPr>
          <w:t>start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htm</w:t>
        </w:r>
        <w:proofErr w:type="spellEnd"/>
      </w:hyperlink>
      <w:r w:rsidR="00BD509F" w:rsidRPr="00BD509F">
        <w:rPr>
          <w:rStyle w:val="103"/>
          <w:lang w:val="ru-RU"/>
        </w:rPr>
        <w:t xml:space="preserve"> </w:t>
      </w:r>
      <w:r w:rsidR="00BD509F">
        <w:t>- В помощь учителю информатики;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18"/>
        </w:tabs>
        <w:ind w:left="580" w:firstLine="440"/>
        <w:jc w:val="left"/>
      </w:pPr>
      <w:hyperlink r:id="rId30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proofErr w:type="spellStart"/>
        <w:r w:rsidR="00BD509F">
          <w:rPr>
            <w:rStyle w:val="102"/>
          </w:rPr>
          <w:t>sciedu</w:t>
        </w:r>
        <w:proofErr w:type="spellEnd"/>
        <w:r w:rsidR="00BD509F" w:rsidRPr="00BD509F">
          <w:rPr>
            <w:rStyle w:val="102"/>
            <w:lang w:val="ru-RU"/>
          </w:rPr>
          <w:t>.</w:t>
        </w:r>
        <w:r w:rsidR="00BD509F">
          <w:rPr>
            <w:rStyle w:val="102"/>
          </w:rPr>
          <w:t>city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Наука и образование в России;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24"/>
        </w:tabs>
        <w:ind w:left="580" w:firstLine="440"/>
        <w:jc w:val="left"/>
      </w:pPr>
      <w:hyperlink r:id="rId31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ed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gov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Сайт Министерства образования Российской Федерации;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42"/>
        </w:tabs>
        <w:ind w:left="580" w:firstLine="440"/>
        <w:jc w:val="left"/>
      </w:pPr>
      <w:hyperlink r:id="rId32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proofErr w:type="spellStart"/>
        <w:r w:rsidR="00BD509F">
          <w:rPr>
            <w:rStyle w:val="102"/>
          </w:rPr>
          <w:t>iit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metodist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Лаборатория информационных технологий;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29"/>
        </w:tabs>
        <w:ind w:left="580" w:firstLine="440"/>
        <w:jc w:val="left"/>
      </w:pPr>
      <w:hyperlink r:id="rId33" w:history="1">
        <w:r w:rsidR="00BD509F">
          <w:rPr>
            <w:rStyle w:val="102"/>
          </w:rPr>
          <w:t>http</w:t>
        </w:r>
        <w:r w:rsidR="00BD509F">
          <w:rPr>
            <w:rStyle w:val="102"/>
            <w:lang w:val="ru-RU" w:eastAsia="ru-RU" w:bidi="ru-RU"/>
          </w:rPr>
          <w:t>://</w:t>
        </w:r>
        <w:r w:rsidR="00BD509F">
          <w:rPr>
            <w:rStyle w:val="102"/>
          </w:rPr>
          <w:t>schools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keldysh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  <w:proofErr w:type="spellStart"/>
        <w:r w:rsidR="00BD509F">
          <w:rPr>
            <w:rStyle w:val="102"/>
          </w:rPr>
          <w:t>sch</w:t>
        </w:r>
        <w:proofErr w:type="spellEnd"/>
        <w:r w:rsidR="00BD509F" w:rsidRPr="00BD509F">
          <w:rPr>
            <w:rStyle w:val="102"/>
            <w:lang w:val="ru-RU"/>
          </w:rPr>
          <w:t>444/</w:t>
        </w:r>
        <w:r w:rsidR="00BD509F">
          <w:rPr>
            <w:rStyle w:val="102"/>
          </w:rPr>
          <w:t>MUSEUM</w:t>
        </w:r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Виртуальный музей информатики;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29"/>
        </w:tabs>
        <w:ind w:left="580" w:firstLine="440"/>
        <w:jc w:val="left"/>
      </w:pPr>
      <w:hyperlink r:id="rId34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otd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tstu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  <w:r w:rsidR="00BD509F">
          <w:rPr>
            <w:rStyle w:val="102"/>
          </w:rPr>
          <w:t>direct</w:t>
        </w:r>
        <w:r w:rsidR="00BD509F" w:rsidRPr="00BD509F">
          <w:rPr>
            <w:rStyle w:val="102"/>
            <w:lang w:val="ru-RU"/>
          </w:rPr>
          <w:t>1/</w:t>
        </w:r>
        <w:proofErr w:type="spellStart"/>
        <w:r w:rsidR="00BD509F">
          <w:rPr>
            <w:rStyle w:val="102"/>
          </w:rPr>
          <w:t>inph</w:t>
        </w:r>
        <w:proofErr w:type="spellEnd"/>
        <w:r w:rsidR="00BD509F" w:rsidRPr="00BD509F">
          <w:rPr>
            <w:rStyle w:val="102"/>
            <w:lang w:val="ru-RU"/>
          </w:rPr>
          <w:t>.</w:t>
        </w:r>
        <w:r w:rsidR="00BD509F">
          <w:rPr>
            <w:rStyle w:val="102"/>
          </w:rPr>
          <w:t>html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Сайт, посвящённый информатике;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29"/>
        </w:tabs>
        <w:ind w:left="580" w:firstLine="440"/>
        <w:jc w:val="left"/>
      </w:pPr>
      <w:hyperlink r:id="rId35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inr</w:t>
        </w:r>
        <w:proofErr w:type="spellEnd"/>
        <w:r w:rsidR="00BD509F" w:rsidRPr="00BD509F">
          <w:rPr>
            <w:rStyle w:val="102"/>
            <w:lang w:val="ru-RU"/>
          </w:rPr>
          <w:t>.</w:t>
        </w:r>
        <w:r w:rsidR="00BD509F">
          <w:rPr>
            <w:rStyle w:val="102"/>
          </w:rPr>
          <w:t>ac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/~</w:t>
        </w:r>
        <w:r w:rsidR="00BD509F">
          <w:rPr>
            <w:rStyle w:val="102"/>
          </w:rPr>
          <w:t>info</w:t>
        </w:r>
        <w:r w:rsidR="00BD509F" w:rsidRPr="00BD509F">
          <w:rPr>
            <w:rStyle w:val="102"/>
            <w:lang w:val="ru-RU"/>
          </w:rPr>
          <w:t>21/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rPr>
          <w:rStyle w:val="1014pt"/>
        </w:rPr>
        <w:t xml:space="preserve">. </w:t>
      </w:r>
      <w:r w:rsidR="00BD509F">
        <w:t>Международный научно-образовательный проект Российской Академии наук;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42"/>
        </w:tabs>
        <w:ind w:left="580" w:firstLine="440"/>
        <w:jc w:val="left"/>
      </w:pPr>
      <w:hyperlink r:id="rId36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morepc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Информационно-справочный портал;</w:t>
      </w:r>
    </w:p>
    <w:p w:rsidR="0019483B" w:rsidRDefault="00C96C29">
      <w:pPr>
        <w:pStyle w:val="100"/>
        <w:numPr>
          <w:ilvl w:val="0"/>
          <w:numId w:val="16"/>
        </w:numPr>
        <w:shd w:val="clear" w:color="auto" w:fill="auto"/>
        <w:tabs>
          <w:tab w:val="left" w:pos="1542"/>
        </w:tabs>
        <w:ind w:left="580" w:firstLine="440"/>
        <w:jc w:val="left"/>
      </w:pPr>
      <w:hyperlink r:id="rId37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ito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Информационные технологии в образовании;</w:t>
      </w:r>
    </w:p>
    <w:p w:rsidR="0019483B" w:rsidRDefault="00C96C29">
      <w:pPr>
        <w:pStyle w:val="100"/>
        <w:shd w:val="clear" w:color="auto" w:fill="auto"/>
        <w:spacing w:after="324"/>
        <w:ind w:left="580" w:firstLine="440"/>
        <w:jc w:val="left"/>
      </w:pPr>
      <w:hyperlink r:id="rId38" w:history="1">
        <w:r w:rsidR="00BD509F">
          <w:rPr>
            <w:rStyle w:val="102"/>
          </w:rPr>
          <w:t>http</w:t>
        </w:r>
        <w:r w:rsidR="00BD509F" w:rsidRPr="00BD509F">
          <w:rPr>
            <w:rStyle w:val="102"/>
            <w:lang w:val="ru-RU"/>
          </w:rPr>
          <w:t>://</w:t>
        </w:r>
        <w:r w:rsidR="00BD509F">
          <w:rPr>
            <w:rStyle w:val="102"/>
          </w:rPr>
          <w:t>www</w:t>
        </w:r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inftech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webservis</w:t>
        </w:r>
        <w:proofErr w:type="spellEnd"/>
        <w:r w:rsidR="00BD509F" w:rsidRPr="00BD509F">
          <w:rPr>
            <w:rStyle w:val="102"/>
            <w:lang w:val="ru-RU"/>
          </w:rPr>
          <w:t>.</w:t>
        </w:r>
        <w:proofErr w:type="spellStart"/>
        <w:r w:rsidR="00BD509F">
          <w:rPr>
            <w:rStyle w:val="102"/>
          </w:rPr>
          <w:t>ru</w:t>
        </w:r>
        <w:proofErr w:type="spellEnd"/>
        <w:r w:rsidR="00BD509F" w:rsidRPr="00BD509F">
          <w:rPr>
            <w:rStyle w:val="102"/>
            <w:lang w:val="ru-RU"/>
          </w:rPr>
          <w:t>/</w:t>
        </w:r>
      </w:hyperlink>
      <w:r w:rsidR="00BD509F" w:rsidRPr="00BD509F">
        <w:rPr>
          <w:rStyle w:val="103"/>
          <w:lang w:val="ru-RU"/>
        </w:rPr>
        <w:t xml:space="preserve"> </w:t>
      </w:r>
      <w:r w:rsidR="00BD509F">
        <w:t>- Статьи по информационным технологиям</w:t>
      </w:r>
    </w:p>
    <w:p w:rsidR="0019483B" w:rsidRDefault="00BD509F">
      <w:pPr>
        <w:pStyle w:val="23"/>
        <w:keepNext/>
        <w:keepLines/>
        <w:shd w:val="clear" w:color="auto" w:fill="auto"/>
        <w:spacing w:after="0" w:line="317" w:lineRule="exact"/>
        <w:ind w:left="580"/>
      </w:pPr>
      <w:bookmarkStart w:id="11" w:name="bookmark11"/>
      <w:r>
        <w:t>Перечень дополнительной литературы:</w:t>
      </w:r>
      <w:bookmarkEnd w:id="11"/>
    </w:p>
    <w:p w:rsidR="0019483B" w:rsidRDefault="00BD509F">
      <w:pPr>
        <w:pStyle w:val="100"/>
        <w:shd w:val="clear" w:color="auto" w:fill="auto"/>
        <w:spacing w:line="317" w:lineRule="exact"/>
        <w:ind w:left="580" w:firstLine="740"/>
        <w:jc w:val="left"/>
        <w:sectPr w:rsidR="0019483B">
          <w:type w:val="continuous"/>
          <w:pgSz w:w="11900" w:h="16840"/>
          <w:pgMar w:top="1362" w:right="663" w:bottom="995" w:left="845" w:header="0" w:footer="3" w:gutter="0"/>
          <w:cols w:space="720"/>
          <w:noEndnote/>
          <w:docGrid w:linePitch="360"/>
        </w:sectPr>
      </w:pPr>
      <w:r>
        <w:t xml:space="preserve">1. </w:t>
      </w:r>
      <w:proofErr w:type="spellStart"/>
      <w:r>
        <w:t>В.Букирев</w:t>
      </w:r>
      <w:proofErr w:type="spellEnd"/>
      <w:r>
        <w:t xml:space="preserve"> «Самоучитель. 100 бесплатных программ на вашей </w:t>
      </w:r>
      <w:proofErr w:type="spellStart"/>
      <w:r>
        <w:t>флешке</w:t>
      </w:r>
      <w:proofErr w:type="spellEnd"/>
      <w:r>
        <w:t xml:space="preserve"> на все случаи жизни: быстро и легко», Москва «Лучшие книги», 2010. - 148 с.</w:t>
      </w:r>
    </w:p>
    <w:p w:rsidR="0019483B" w:rsidRDefault="00BD509F">
      <w:pPr>
        <w:pStyle w:val="100"/>
        <w:numPr>
          <w:ilvl w:val="0"/>
          <w:numId w:val="17"/>
        </w:numPr>
        <w:shd w:val="clear" w:color="auto" w:fill="auto"/>
        <w:tabs>
          <w:tab w:val="left" w:pos="1728"/>
          <w:tab w:val="left" w:pos="3189"/>
          <w:tab w:val="left" w:pos="3899"/>
          <w:tab w:val="left" w:pos="5105"/>
          <w:tab w:val="left" w:pos="6587"/>
          <w:tab w:val="left" w:pos="7293"/>
        </w:tabs>
        <w:ind w:left="580" w:firstLine="720"/>
        <w:jc w:val="left"/>
      </w:pPr>
      <w:r>
        <w:lastRenderedPageBreak/>
        <w:t>В.Леонов</w:t>
      </w:r>
      <w:r>
        <w:tab/>
        <w:t>«100</w:t>
      </w:r>
      <w:r>
        <w:tab/>
        <w:t>лучших</w:t>
      </w:r>
      <w:r>
        <w:tab/>
        <w:t>программ</w:t>
      </w:r>
      <w:r>
        <w:tab/>
        <w:t>для</w:t>
      </w:r>
      <w:r>
        <w:tab/>
        <w:t>компьютера», Москва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r>
        <w:t>«</w:t>
      </w:r>
      <w:proofErr w:type="spellStart"/>
      <w:r>
        <w:t>Эксмо</w:t>
      </w:r>
      <w:proofErr w:type="spellEnd"/>
      <w:r>
        <w:t>»,2010.- 254 с.</w:t>
      </w:r>
    </w:p>
    <w:p w:rsidR="0019483B" w:rsidRDefault="00BD509F">
      <w:pPr>
        <w:pStyle w:val="100"/>
        <w:numPr>
          <w:ilvl w:val="0"/>
          <w:numId w:val="17"/>
        </w:numPr>
        <w:shd w:val="clear" w:color="auto" w:fill="auto"/>
        <w:tabs>
          <w:tab w:val="left" w:pos="1728"/>
        </w:tabs>
        <w:ind w:left="580" w:firstLine="720"/>
        <w:jc w:val="left"/>
      </w:pPr>
      <w:r>
        <w:t xml:space="preserve">В.Леонов «Краткий самоучитель работы на компьютере с </w:t>
      </w:r>
      <w:r>
        <w:rPr>
          <w:lang w:val="en-US" w:eastAsia="en-US" w:bidi="en-US"/>
        </w:rPr>
        <w:t>Windows</w:t>
      </w:r>
      <w:r w:rsidRPr="00BD509F">
        <w:rPr>
          <w:lang w:eastAsia="en-US" w:bidi="en-US"/>
        </w:rPr>
        <w:t xml:space="preserve"> </w:t>
      </w:r>
      <w:r>
        <w:t>7», Москва «</w:t>
      </w:r>
      <w:proofErr w:type="spellStart"/>
      <w:r>
        <w:t>Эксмо</w:t>
      </w:r>
      <w:proofErr w:type="spellEnd"/>
      <w:r>
        <w:t xml:space="preserve">»,2011.- 190 </w:t>
      </w:r>
      <w:proofErr w:type="gramStart"/>
      <w:r>
        <w:t>с</w:t>
      </w:r>
      <w:proofErr w:type="gramEnd"/>
      <w:r>
        <w:t>.</w:t>
      </w:r>
    </w:p>
    <w:p w:rsidR="0019483B" w:rsidRDefault="00BD509F">
      <w:pPr>
        <w:pStyle w:val="100"/>
        <w:numPr>
          <w:ilvl w:val="0"/>
          <w:numId w:val="17"/>
        </w:numPr>
        <w:shd w:val="clear" w:color="auto" w:fill="auto"/>
        <w:tabs>
          <w:tab w:val="left" w:pos="1728"/>
        </w:tabs>
        <w:ind w:left="580" w:firstLine="720"/>
        <w:jc w:val="left"/>
      </w:pPr>
      <w:r>
        <w:t xml:space="preserve">В.Леонтьев «Интернет2011», справочник, М.: ОЛМА </w:t>
      </w:r>
      <w:proofErr w:type="spellStart"/>
      <w:r>
        <w:t>Медиа</w:t>
      </w:r>
      <w:proofErr w:type="spellEnd"/>
      <w:r>
        <w:t xml:space="preserve"> Групп, 2011. -400с.</w:t>
      </w:r>
    </w:p>
    <w:p w:rsidR="0019483B" w:rsidRDefault="00BD509F">
      <w:pPr>
        <w:pStyle w:val="100"/>
        <w:numPr>
          <w:ilvl w:val="0"/>
          <w:numId w:val="17"/>
        </w:numPr>
        <w:shd w:val="clear" w:color="auto" w:fill="auto"/>
        <w:tabs>
          <w:tab w:val="left" w:pos="1728"/>
        </w:tabs>
        <w:ind w:left="580" w:firstLine="720"/>
        <w:jc w:val="left"/>
      </w:pPr>
      <w:r>
        <w:t xml:space="preserve">В.Леонтьев «Компьютер 2010», универсальный справочник, М.: ОЛМА </w:t>
      </w:r>
      <w:proofErr w:type="spellStart"/>
      <w:r>
        <w:t>Медиа</w:t>
      </w:r>
      <w:proofErr w:type="spellEnd"/>
      <w:r>
        <w:t xml:space="preserve"> Групп, 2010. -608 </w:t>
      </w:r>
      <w:proofErr w:type="gramStart"/>
      <w:r>
        <w:t>с</w:t>
      </w:r>
      <w:proofErr w:type="gramEnd"/>
      <w:r>
        <w:t>.</w:t>
      </w:r>
    </w:p>
    <w:p w:rsidR="0019483B" w:rsidRDefault="00BD509F">
      <w:pPr>
        <w:pStyle w:val="100"/>
        <w:numPr>
          <w:ilvl w:val="0"/>
          <w:numId w:val="17"/>
        </w:numPr>
        <w:shd w:val="clear" w:color="auto" w:fill="auto"/>
        <w:tabs>
          <w:tab w:val="left" w:pos="1728"/>
        </w:tabs>
        <w:ind w:left="580" w:firstLine="720"/>
        <w:jc w:val="left"/>
      </w:pPr>
      <w:r>
        <w:t xml:space="preserve">В.Леонтьев «Новейшая энциклопедия компьютера», М.: ОЛМА </w:t>
      </w:r>
      <w:proofErr w:type="spellStart"/>
      <w:r>
        <w:t>Медиа</w:t>
      </w:r>
      <w:proofErr w:type="spellEnd"/>
      <w:r>
        <w:t xml:space="preserve"> Групп, 2010. -960 </w:t>
      </w:r>
      <w:proofErr w:type="gramStart"/>
      <w:r>
        <w:t>с</w:t>
      </w:r>
      <w:proofErr w:type="gramEnd"/>
      <w:r>
        <w:t>.</w:t>
      </w:r>
    </w:p>
    <w:p w:rsidR="0019483B" w:rsidRDefault="00BD509F">
      <w:pPr>
        <w:pStyle w:val="100"/>
        <w:numPr>
          <w:ilvl w:val="0"/>
          <w:numId w:val="17"/>
        </w:numPr>
        <w:shd w:val="clear" w:color="auto" w:fill="auto"/>
        <w:tabs>
          <w:tab w:val="left" w:pos="1728"/>
          <w:tab w:val="left" w:pos="3189"/>
          <w:tab w:val="left" w:pos="3899"/>
          <w:tab w:val="left" w:pos="5114"/>
          <w:tab w:val="left" w:pos="6587"/>
          <w:tab w:val="left" w:pos="7294"/>
        </w:tabs>
        <w:ind w:left="580" w:firstLine="720"/>
        <w:jc w:val="left"/>
      </w:pPr>
      <w:r>
        <w:t>С.Уваров</w:t>
      </w:r>
      <w:r>
        <w:tab/>
        <w:t>«500</w:t>
      </w:r>
      <w:r>
        <w:tab/>
        <w:t>лучших</w:t>
      </w:r>
      <w:r>
        <w:tab/>
        <w:t>программ</w:t>
      </w:r>
      <w:r>
        <w:tab/>
        <w:t>для</w:t>
      </w:r>
      <w:r>
        <w:tab/>
        <w:t>вашего компьютера»,</w:t>
      </w:r>
    </w:p>
    <w:p w:rsidR="0019483B" w:rsidRDefault="00BD509F">
      <w:pPr>
        <w:pStyle w:val="100"/>
        <w:shd w:val="clear" w:color="auto" w:fill="auto"/>
        <w:ind w:left="580" w:firstLine="0"/>
        <w:jc w:val="left"/>
      </w:pPr>
      <w:proofErr w:type="spellStart"/>
      <w:r>
        <w:t>СПб.</w:t>
      </w:r>
      <w:proofErr w:type="gramStart"/>
      <w:r>
        <w:t>:П</w:t>
      </w:r>
      <w:proofErr w:type="gramEnd"/>
      <w:r>
        <w:t>итер</w:t>
      </w:r>
      <w:proofErr w:type="spellEnd"/>
      <w:r>
        <w:t>, 2010. -320 с.</w:t>
      </w:r>
    </w:p>
    <w:p w:rsidR="0019483B" w:rsidRDefault="00BD509F">
      <w:pPr>
        <w:pStyle w:val="100"/>
        <w:numPr>
          <w:ilvl w:val="0"/>
          <w:numId w:val="17"/>
        </w:numPr>
        <w:shd w:val="clear" w:color="auto" w:fill="auto"/>
        <w:tabs>
          <w:tab w:val="left" w:pos="1813"/>
        </w:tabs>
        <w:ind w:left="1440" w:firstLine="0"/>
        <w:jc w:val="left"/>
      </w:pPr>
      <w:r>
        <w:t xml:space="preserve">А.Левин «Самоучитель работы на компьютере», </w:t>
      </w:r>
      <w:proofErr w:type="spellStart"/>
      <w:r>
        <w:t>СПб.</w:t>
      </w:r>
      <w:proofErr w:type="gramStart"/>
      <w:r>
        <w:t>:П</w:t>
      </w:r>
      <w:proofErr w:type="gramEnd"/>
      <w:r>
        <w:t>итер</w:t>
      </w:r>
      <w:proofErr w:type="spellEnd"/>
      <w:r>
        <w:t>, 2012. -</w:t>
      </w:r>
    </w:p>
    <w:p w:rsidR="0019483B" w:rsidRDefault="00BD509F">
      <w:pPr>
        <w:pStyle w:val="100"/>
        <w:shd w:val="clear" w:color="auto" w:fill="auto"/>
        <w:ind w:right="380" w:firstLine="0"/>
        <w:sectPr w:rsidR="0019483B">
          <w:pgSz w:w="11900" w:h="16840"/>
          <w:pgMar w:top="1018" w:right="663" w:bottom="1018" w:left="845" w:header="0" w:footer="3" w:gutter="0"/>
          <w:cols w:space="720"/>
          <w:noEndnote/>
          <w:docGrid w:linePitch="360"/>
        </w:sectPr>
      </w:pPr>
      <w:r>
        <w:t>704с.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2460" w:firstLine="0"/>
      </w:pPr>
      <w:r>
        <w:rPr>
          <w:rStyle w:val="213pt0"/>
        </w:rPr>
        <w:lastRenderedPageBreak/>
        <w:t xml:space="preserve">1. </w:t>
      </w:r>
      <w:r>
        <w:t>7. Контроль и оценка освоения программы</w:t>
      </w:r>
    </w:p>
    <w:p w:rsidR="0019483B" w:rsidRDefault="00BD509F">
      <w:pPr>
        <w:pStyle w:val="21"/>
        <w:numPr>
          <w:ilvl w:val="0"/>
          <w:numId w:val="18"/>
        </w:numPr>
        <w:shd w:val="clear" w:color="auto" w:fill="auto"/>
        <w:tabs>
          <w:tab w:val="left" w:pos="1860"/>
        </w:tabs>
        <w:spacing w:after="320" w:line="322" w:lineRule="exact"/>
        <w:ind w:left="580" w:firstLine="700"/>
        <w:jc w:val="both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</w:p>
    <w:p w:rsidR="0019483B" w:rsidRDefault="00BD509F">
      <w:pPr>
        <w:pStyle w:val="100"/>
        <w:shd w:val="clear" w:color="auto" w:fill="auto"/>
        <w:ind w:left="580" w:right="200" w:firstLine="700"/>
        <w:jc w:val="both"/>
      </w:pPr>
      <w:r>
        <w:t xml:space="preserve">Контроль и оценка результатов освоения программы осуществляется посредством промежуточной аттестации обучающихся. Формы, периодичность и порядок проведения промежуточной аттестации </w:t>
      </w:r>
      <w:proofErr w:type="gramStart"/>
      <w:r>
        <w:t>обучающихся</w:t>
      </w:r>
      <w:proofErr w:type="gramEnd"/>
      <w:r>
        <w:t xml:space="preserve"> определяются учебно-тематическим планом</w:t>
      </w:r>
    </w:p>
    <w:p w:rsidR="0019483B" w:rsidRDefault="00BD509F">
      <w:pPr>
        <w:pStyle w:val="100"/>
        <w:shd w:val="clear" w:color="auto" w:fill="auto"/>
        <w:ind w:left="580" w:firstLine="700"/>
        <w:jc w:val="both"/>
      </w:pPr>
      <w:r>
        <w:t>Текущий рейтинговый контроль - 16 контрольных работ:</w:t>
      </w:r>
    </w:p>
    <w:p w:rsidR="0019483B" w:rsidRDefault="00BD509F">
      <w:pPr>
        <w:pStyle w:val="21"/>
        <w:numPr>
          <w:ilvl w:val="0"/>
          <w:numId w:val="19"/>
        </w:numPr>
        <w:shd w:val="clear" w:color="auto" w:fill="auto"/>
        <w:tabs>
          <w:tab w:val="left" w:pos="5311"/>
        </w:tabs>
        <w:spacing w:after="0" w:line="322" w:lineRule="exact"/>
        <w:ind w:left="4880" w:firstLine="0"/>
      </w:pPr>
      <w:r>
        <w:t>класс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>Контрольная работа 1. Вводный раздел.</w:t>
      </w:r>
    </w:p>
    <w:p w:rsidR="0019483B" w:rsidRDefault="00BD509F">
      <w:pPr>
        <w:pStyle w:val="21"/>
        <w:shd w:val="clear" w:color="auto" w:fill="auto"/>
        <w:spacing w:after="320" w:line="322" w:lineRule="exact"/>
        <w:ind w:left="580" w:right="2160" w:firstLine="0"/>
      </w:pPr>
      <w:r>
        <w:t>Контрольная работа 2 Основы информатики Контрольная работа 3 Аппаратное обеспечение ЭВМ Контрольная работа 4 Программное обеспечение ПК Контрольная работа 5 Текстовый редактор Контрольная работа 6 Электронные таблицы Контрольная работа 7 Системы управления базами данных.</w:t>
      </w:r>
    </w:p>
    <w:p w:rsidR="0019483B" w:rsidRDefault="00BD509F">
      <w:pPr>
        <w:pStyle w:val="21"/>
        <w:numPr>
          <w:ilvl w:val="0"/>
          <w:numId w:val="19"/>
        </w:numPr>
        <w:shd w:val="clear" w:color="auto" w:fill="auto"/>
        <w:tabs>
          <w:tab w:val="left" w:pos="5311"/>
        </w:tabs>
        <w:spacing w:after="0" w:line="322" w:lineRule="exact"/>
        <w:ind w:left="4880" w:firstLine="0"/>
      </w:pPr>
      <w:r>
        <w:t>класс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 xml:space="preserve">Контрольная работа 8 Общие вопросы правовой грамотности. Контрольная работа 9 Проблемы и средства защиты информации. Контрольная работа 10 Архивы и архивирование Контрольная работа 11 Автоматизация работы в офисе Контрольная работа 12 Использование в работе </w:t>
      </w:r>
      <w:proofErr w:type="spellStart"/>
      <w:r>
        <w:t>мультмедийных</w:t>
      </w:r>
      <w:proofErr w:type="spellEnd"/>
      <w:r>
        <w:t xml:space="preserve"> возможностей ПК.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>Контрольная работа 13 Программы для дизайна и верстки.</w:t>
      </w:r>
    </w:p>
    <w:p w:rsidR="0019483B" w:rsidRDefault="00BD509F">
      <w:pPr>
        <w:pStyle w:val="21"/>
        <w:shd w:val="clear" w:color="auto" w:fill="auto"/>
        <w:spacing w:after="0" w:line="322" w:lineRule="exact"/>
        <w:ind w:left="580" w:firstLine="0"/>
      </w:pPr>
      <w:r>
        <w:t xml:space="preserve">Контрольная работа 14 </w:t>
      </w:r>
      <w:proofErr w:type="spellStart"/>
      <w:r>
        <w:t>Веб-дизайн</w:t>
      </w:r>
      <w:proofErr w:type="spellEnd"/>
      <w:r>
        <w:t>.</w:t>
      </w:r>
    </w:p>
    <w:p w:rsidR="0019483B" w:rsidRDefault="00BD509F">
      <w:pPr>
        <w:pStyle w:val="21"/>
        <w:shd w:val="clear" w:color="auto" w:fill="auto"/>
        <w:spacing w:after="324" w:line="322" w:lineRule="exact"/>
        <w:ind w:left="580" w:firstLine="0"/>
      </w:pPr>
      <w:r>
        <w:t>Контрольная работа 15Ремонт и обслуживание ПК Контрольная работа 16 Интернет.</w:t>
      </w:r>
    </w:p>
    <w:p w:rsidR="0019483B" w:rsidRDefault="00BD509F">
      <w:pPr>
        <w:pStyle w:val="21"/>
        <w:shd w:val="clear" w:color="auto" w:fill="auto"/>
        <w:spacing w:after="326" w:line="317" w:lineRule="exact"/>
        <w:ind w:left="580" w:firstLine="0"/>
      </w:pPr>
      <w:r>
        <w:t>Зачет по технике безопасности - в начале каждого полугодия. Компьютерное тестирование по пройденным темам.</w:t>
      </w:r>
    </w:p>
    <w:p w:rsidR="0019483B" w:rsidRDefault="00BD509F">
      <w:pPr>
        <w:pStyle w:val="21"/>
        <w:shd w:val="clear" w:color="auto" w:fill="auto"/>
        <w:spacing w:after="0"/>
        <w:ind w:left="580" w:firstLine="700"/>
        <w:jc w:val="both"/>
        <w:sectPr w:rsidR="0019483B">
          <w:footerReference w:type="default" r:id="rId39"/>
          <w:headerReference w:type="first" r:id="rId40"/>
          <w:footerReference w:type="first" r:id="rId41"/>
          <w:pgSz w:w="11900" w:h="16840"/>
          <w:pgMar w:top="1666" w:right="663" w:bottom="1666" w:left="845" w:header="0" w:footer="3" w:gutter="0"/>
          <w:cols w:space="720"/>
          <w:noEndnote/>
          <w:titlePg/>
          <w:docGrid w:linePitch="360"/>
        </w:sectPr>
      </w:pPr>
      <w:r>
        <w:t>Экзамен - в конце 11-го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18"/>
        <w:gridCol w:w="4157"/>
      </w:tblGrid>
      <w:tr w:rsidR="0019483B">
        <w:trPr>
          <w:trHeight w:hRule="exact" w:val="36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lastRenderedPageBreak/>
              <w:t>Результаты обучения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Формы контроля и оценки</w:t>
            </w:r>
          </w:p>
        </w:tc>
      </w:tr>
      <w:tr w:rsidR="0019483B">
        <w:trPr>
          <w:trHeight w:hRule="exact" w:val="302"/>
          <w:jc w:val="center"/>
        </w:trPr>
        <w:tc>
          <w:tcPr>
            <w:tcW w:w="5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/>
              <w:ind w:left="160" w:firstLine="0"/>
            </w:pPr>
            <w:r>
              <w:t>(усвоенные знания, освоенные умения)</w:t>
            </w:r>
          </w:p>
        </w:tc>
        <w:tc>
          <w:tcPr>
            <w:tcW w:w="4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результатов обучения</w:t>
            </w:r>
          </w:p>
        </w:tc>
      </w:tr>
    </w:tbl>
    <w:p w:rsidR="0019483B" w:rsidRDefault="0019483B">
      <w:pPr>
        <w:framePr w:w="9475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BD509F">
      <w:pPr>
        <w:pStyle w:val="26"/>
        <w:framePr w:w="9475" w:wrap="notBeside" w:vAnchor="text" w:hAnchor="text" w:xAlign="center" w:y="1"/>
        <w:shd w:val="clear" w:color="auto" w:fill="auto"/>
      </w:pPr>
      <w:r>
        <w:rPr>
          <w:rStyle w:val="2a"/>
          <w:b/>
          <w:bCs/>
        </w:rPr>
        <w:t>Теоретическое обучение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18"/>
        <w:gridCol w:w="4157"/>
      </w:tblGrid>
      <w:tr w:rsidR="0019483B">
        <w:trPr>
          <w:trHeight w:hRule="exact" w:val="1622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t>Знания:</w:t>
            </w:r>
          </w:p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0"/>
              </w:rPr>
              <w:t>общий состав и структуру персональных компьютеров и вычислительных систем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19483B">
        <w:trPr>
          <w:trHeight w:hRule="exact" w:val="1622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13pt0"/>
              </w:rPr>
              <w:t>основные понятия автоматизированной обработки информации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19483B">
        <w:trPr>
          <w:trHeight w:hRule="exact" w:val="1618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базовые системные программные продукты и пакеты прикладных программ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19483B">
        <w:trPr>
          <w:trHeight w:hRule="exact" w:val="1301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методы и средства сбора, обработки, хранения, передачи и накопления информации, информационной безопасности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19483B">
        <w:trPr>
          <w:trHeight w:hRule="exact" w:val="1301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наблюдение и оценка выполнения практических работ, тестирование, контрольная работа</w:t>
            </w:r>
          </w:p>
        </w:tc>
      </w:tr>
    </w:tbl>
    <w:p w:rsidR="0019483B" w:rsidRDefault="0019483B">
      <w:pPr>
        <w:framePr w:w="9475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BD509F">
      <w:pPr>
        <w:pStyle w:val="26"/>
        <w:framePr w:w="9475" w:wrap="notBeside" w:vAnchor="text" w:hAnchor="text" w:xAlign="center" w:y="1"/>
        <w:shd w:val="clear" w:color="auto" w:fill="auto"/>
      </w:pPr>
      <w:r>
        <w:t>Практическое обучение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18"/>
        <w:gridCol w:w="4157"/>
      </w:tblGrid>
      <w:tr w:rsidR="0019483B">
        <w:trPr>
          <w:trHeight w:hRule="exact" w:val="1944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t>Умения:</w:t>
            </w:r>
          </w:p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0"/>
              </w:rPr>
              <w:t>Использовать технические средства реализации информационных процессов (ПК).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19483B">
        <w:trPr>
          <w:trHeight w:hRule="exact" w:val="1622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использовать технологии сбора, размещения, хранения, накопления, преобразования и передачи информации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наблюдение и оценка выполнения практических работ, тестирование, контрольная работа</w:t>
            </w:r>
          </w:p>
        </w:tc>
      </w:tr>
      <w:tr w:rsidR="0019483B">
        <w:trPr>
          <w:trHeight w:hRule="exact" w:val="1622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использовать в профессиональной деятельности различные виды программного обеспечения, в т.ч. специального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7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наблюдение и оценка выполнения практических работ, тестирование, контрольная работа</w:t>
            </w:r>
          </w:p>
        </w:tc>
      </w:tr>
    </w:tbl>
    <w:p w:rsidR="0019483B" w:rsidRDefault="0019483B">
      <w:pPr>
        <w:framePr w:w="9475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23"/>
        <w:gridCol w:w="4166"/>
      </w:tblGrid>
      <w:tr w:rsidR="0019483B">
        <w:trPr>
          <w:trHeight w:hRule="exact" w:val="384"/>
          <w:jc w:val="center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90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0"/>
              </w:rPr>
              <w:lastRenderedPageBreak/>
              <w:t>применять компьютерные и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490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0"/>
              </w:rPr>
              <w:t>наблюдение и оценка</w:t>
            </w:r>
          </w:p>
        </w:tc>
      </w:tr>
      <w:tr w:rsidR="0019483B">
        <w:trPr>
          <w:trHeight w:hRule="exact" w:val="1248"/>
          <w:jc w:val="center"/>
        </w:trPr>
        <w:tc>
          <w:tcPr>
            <w:tcW w:w="53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90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0"/>
              </w:rPr>
              <w:t>телекоммуникационные средства</w:t>
            </w:r>
          </w:p>
        </w:tc>
        <w:tc>
          <w:tcPr>
            <w:tcW w:w="4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490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выполнения практических работ, тестирование, контрольная работа</w:t>
            </w:r>
          </w:p>
        </w:tc>
      </w:tr>
    </w:tbl>
    <w:p w:rsidR="0019483B" w:rsidRDefault="0019483B">
      <w:pPr>
        <w:framePr w:w="9490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BD509F">
      <w:pPr>
        <w:pStyle w:val="23"/>
        <w:keepNext/>
        <w:keepLines/>
        <w:numPr>
          <w:ilvl w:val="0"/>
          <w:numId w:val="18"/>
        </w:numPr>
        <w:shd w:val="clear" w:color="auto" w:fill="auto"/>
        <w:tabs>
          <w:tab w:val="left" w:pos="1871"/>
        </w:tabs>
        <w:spacing w:before="959" w:after="0" w:line="317" w:lineRule="exact"/>
        <w:ind w:left="580" w:firstLine="700"/>
        <w:jc w:val="both"/>
      </w:pPr>
      <w:bookmarkStart w:id="12" w:name="bookmark12"/>
      <w:r>
        <w:t xml:space="preserve">Итоговая аттестация </w:t>
      </w:r>
      <w:proofErr w:type="gramStart"/>
      <w:r>
        <w:t>обучающихся</w:t>
      </w:r>
      <w:bookmarkEnd w:id="12"/>
      <w:proofErr w:type="gramEnd"/>
    </w:p>
    <w:p w:rsidR="0019483B" w:rsidRDefault="00BD509F">
      <w:pPr>
        <w:pStyle w:val="100"/>
        <w:shd w:val="clear" w:color="auto" w:fill="auto"/>
        <w:spacing w:after="336" w:line="317" w:lineRule="exact"/>
        <w:ind w:left="580" w:right="200" w:firstLine="700"/>
        <w:jc w:val="both"/>
      </w:pPr>
      <w:proofErr w:type="gramStart"/>
      <w:r>
        <w:t>Обучение по программе</w:t>
      </w:r>
      <w:proofErr w:type="gramEnd"/>
      <w:r>
        <w:t xml:space="preserve"> завершается итоговой аттестацией в форме квалификационного экзамена, который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 и (или) профессиональных стандартов по профессии «Оператор ЭВ и ВМ».</w:t>
      </w:r>
    </w:p>
    <w:p w:rsidR="0019483B" w:rsidRDefault="00BD509F">
      <w:pPr>
        <w:pStyle w:val="23"/>
        <w:keepNext/>
        <w:keepLines/>
        <w:shd w:val="clear" w:color="auto" w:fill="auto"/>
        <w:spacing w:after="0" w:line="322" w:lineRule="exact"/>
        <w:ind w:right="380"/>
        <w:jc w:val="center"/>
      </w:pPr>
      <w:bookmarkStart w:id="13" w:name="bookmark13"/>
      <w:r>
        <w:t>7.2.1. Порядок проведения квалификационного экзамена</w:t>
      </w:r>
      <w:bookmarkEnd w:id="13"/>
    </w:p>
    <w:p w:rsidR="0019483B" w:rsidRDefault="00BD509F">
      <w:pPr>
        <w:pStyle w:val="100"/>
        <w:shd w:val="clear" w:color="auto" w:fill="auto"/>
        <w:tabs>
          <w:tab w:val="left" w:pos="8922"/>
        </w:tabs>
        <w:ind w:left="580" w:firstLine="700"/>
        <w:jc w:val="both"/>
      </w:pPr>
      <w:r>
        <w:t>Сдача квалификационного экзамена по специальности:</w:t>
      </w:r>
      <w:r>
        <w:tab/>
        <w:t>«Оператор</w:t>
      </w:r>
    </w:p>
    <w:p w:rsidR="0019483B" w:rsidRDefault="00BD509F">
      <w:pPr>
        <w:pStyle w:val="100"/>
        <w:shd w:val="clear" w:color="auto" w:fill="auto"/>
        <w:ind w:left="580" w:right="200" w:firstLine="0"/>
        <w:jc w:val="both"/>
        <w:sectPr w:rsidR="0019483B">
          <w:pgSz w:w="11900" w:h="16840"/>
          <w:pgMar w:top="1039" w:right="663" w:bottom="1586" w:left="845" w:header="0" w:footer="3" w:gutter="0"/>
          <w:cols w:space="720"/>
          <w:noEndnote/>
          <w:docGrid w:linePitch="360"/>
        </w:sectPr>
      </w:pPr>
      <w:r>
        <w:t>электронно-вычислительных и вычислительных машин» в форме тестирования (теоретический раздел), по билетам (практический раздел).</w:t>
      </w:r>
    </w:p>
    <w:p w:rsidR="0019483B" w:rsidRDefault="0019483B">
      <w:pPr>
        <w:spacing w:before="55" w:after="55" w:line="240" w:lineRule="exact"/>
        <w:rPr>
          <w:sz w:val="19"/>
          <w:szCs w:val="19"/>
        </w:rPr>
      </w:pPr>
    </w:p>
    <w:p w:rsidR="0019483B" w:rsidRDefault="0019483B">
      <w:pPr>
        <w:rPr>
          <w:sz w:val="2"/>
          <w:szCs w:val="2"/>
        </w:rPr>
        <w:sectPr w:rsidR="0019483B">
          <w:pgSz w:w="11900" w:h="16840"/>
          <w:pgMar w:top="834" w:right="0" w:bottom="1098" w:left="0" w:header="0" w:footer="3" w:gutter="0"/>
          <w:cols w:space="720"/>
          <w:noEndnote/>
          <w:docGrid w:linePitch="360"/>
        </w:sectPr>
      </w:pPr>
    </w:p>
    <w:p w:rsidR="0019483B" w:rsidRDefault="00BD509F">
      <w:pPr>
        <w:pStyle w:val="26"/>
        <w:framePr w:w="9854" w:wrap="notBeside" w:vAnchor="text" w:hAnchor="text" w:xAlign="center" w:y="1"/>
        <w:shd w:val="clear" w:color="auto" w:fill="auto"/>
      </w:pPr>
      <w:r>
        <w:rPr>
          <w:rStyle w:val="2a"/>
          <w:b/>
          <w:bCs/>
        </w:rPr>
        <w:t>8. ТЕРМИНЫ, ОПРЕДЕЛЕНИЯ, ИСПОЛЬЗУЕМЫЕ СОКРАЩЕНИЯ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58"/>
      </w:tblGrid>
      <w:tr w:rsidR="0019483B">
        <w:trPr>
          <w:trHeight w:hRule="exact" w:val="227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240" w:firstLine="0"/>
            </w:pPr>
            <w:r>
              <w:t>Образовательная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программа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proofErr w:type="gramStart"/>
            <w:r>
              <w:rPr>
                <w:rStyle w:val="213pt0"/>
              </w:rPr>
              <w:t xml:space="preserve">Комплекс основных характеристик образования (объем, содержание, планируемые результаты), </w:t>
            </w:r>
            <w:proofErr w:type="spellStart"/>
            <w:r>
              <w:rPr>
                <w:rStyle w:val="213pt0"/>
              </w:rPr>
              <w:t>организационно</w:t>
            </w:r>
            <w:r>
              <w:rPr>
                <w:rStyle w:val="213pt0"/>
              </w:rPr>
              <w:softHyphen/>
              <w:t>педагогических</w:t>
            </w:r>
            <w:proofErr w:type="spellEnd"/>
            <w:r>
              <w:rPr>
                <w:rStyle w:val="213pt0"/>
              </w:rPr>
              <w:t xml:space="preserve"> условий,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      </w:r>
            <w:proofErr w:type="gramEnd"/>
          </w:p>
        </w:tc>
      </w:tr>
      <w:tr w:rsidR="0019483B">
        <w:trPr>
          <w:trHeight w:hRule="exact" w:val="161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Практика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965"/>
                <w:tab w:val="left" w:pos="2443"/>
                <w:tab w:val="left" w:pos="4603"/>
                <w:tab w:val="right" w:pos="7042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Вид</w:t>
            </w:r>
            <w:r>
              <w:rPr>
                <w:rStyle w:val="213pt0"/>
              </w:rPr>
              <w:tab/>
              <w:t>учебной</w:t>
            </w:r>
            <w:r>
              <w:rPr>
                <w:rStyle w:val="213pt0"/>
              </w:rPr>
              <w:tab/>
              <w:t>деятельности,</w:t>
            </w:r>
            <w:r>
              <w:rPr>
                <w:rStyle w:val="213pt0"/>
              </w:rPr>
              <w:tab/>
              <w:t>направленной</w:t>
            </w:r>
            <w:r>
              <w:rPr>
                <w:rStyle w:val="213pt0"/>
              </w:rPr>
              <w:tab/>
            </w:r>
            <w:proofErr w:type="gramStart"/>
            <w:r>
              <w:rPr>
                <w:rStyle w:val="213pt0"/>
              </w:rPr>
              <w:t>на</w:t>
            </w:r>
            <w:proofErr w:type="gramEnd"/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      </w:r>
          </w:p>
        </w:tc>
      </w:tr>
      <w:tr w:rsidR="0019483B">
        <w:trPr>
          <w:trHeight w:hRule="exact" w:val="2587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240" w:firstLine="0"/>
            </w:pPr>
            <w:r>
              <w:t>Профессиональное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образование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2842"/>
                <w:tab w:val="left" w:pos="4358"/>
                <w:tab w:val="left" w:pos="5885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 xml:space="preserve">Вид образования, который направлен на приобретение </w:t>
            </w:r>
            <w:proofErr w:type="gramStart"/>
            <w:r>
              <w:rPr>
                <w:rStyle w:val="213pt0"/>
              </w:rPr>
              <w:t>обучающимися</w:t>
            </w:r>
            <w:proofErr w:type="gramEnd"/>
            <w:r>
              <w:rPr>
                <w:rStyle w:val="213pt0"/>
              </w:rPr>
              <w:t xml:space="preserve"> в</w:t>
            </w:r>
            <w:r>
              <w:rPr>
                <w:rStyle w:val="213pt0"/>
              </w:rPr>
              <w:tab/>
              <w:t>процессе</w:t>
            </w:r>
            <w:r>
              <w:rPr>
                <w:rStyle w:val="213pt0"/>
              </w:rPr>
              <w:tab/>
              <w:t>освоения</w:t>
            </w:r>
            <w:r>
              <w:rPr>
                <w:rStyle w:val="213pt0"/>
              </w:rPr>
              <w:tab/>
              <w:t>основных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 xml:space="preserve">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</w:t>
            </w:r>
            <w:proofErr w:type="gramStart"/>
            <w:r>
              <w:rPr>
                <w:rStyle w:val="213pt0"/>
              </w:rPr>
              <w:t>конкретным</w:t>
            </w:r>
            <w:proofErr w:type="gramEnd"/>
            <w:r>
              <w:rPr>
                <w:rStyle w:val="213pt0"/>
              </w:rPr>
              <w:t xml:space="preserve"> профессии или специальности.</w:t>
            </w:r>
          </w:p>
        </w:tc>
      </w:tr>
      <w:tr w:rsidR="0019483B">
        <w:trPr>
          <w:trHeight w:hRule="exact" w:val="355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240" w:firstLine="0"/>
            </w:pPr>
            <w:r>
              <w:t>Профессиональное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обучение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2218"/>
                <w:tab w:val="left" w:pos="4541"/>
                <w:tab w:val="left" w:pos="5510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 xml:space="preserve">Вид образования, который направлен на приобретение </w:t>
            </w:r>
            <w:proofErr w:type="gramStart"/>
            <w:r>
              <w:rPr>
                <w:rStyle w:val="213pt0"/>
              </w:rPr>
              <w:t>обучающимися</w:t>
            </w:r>
            <w:proofErr w:type="gramEnd"/>
            <w:r>
              <w:rPr>
                <w:rStyle w:val="213pt0"/>
              </w:rPr>
              <w:t xml:space="preserve"> знаний, умений, навыков и формирование компетенции,</w:t>
            </w:r>
            <w:r>
              <w:rPr>
                <w:rStyle w:val="213pt0"/>
              </w:rPr>
              <w:tab/>
              <w:t>необходимых</w:t>
            </w:r>
            <w:r>
              <w:rPr>
                <w:rStyle w:val="213pt0"/>
              </w:rPr>
              <w:tab/>
              <w:t>для</w:t>
            </w:r>
            <w:r>
              <w:rPr>
                <w:rStyle w:val="213pt0"/>
              </w:rPr>
              <w:tab/>
              <w:t>выполнения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2208"/>
                <w:tab w:val="left" w:pos="3998"/>
                <w:tab w:val="left" w:pos="5981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определенных</w:t>
            </w:r>
            <w:r>
              <w:rPr>
                <w:rStyle w:val="213pt0"/>
              </w:rPr>
              <w:tab/>
              <w:t>трудовых,</w:t>
            </w:r>
            <w:r>
              <w:rPr>
                <w:rStyle w:val="213pt0"/>
              </w:rPr>
              <w:tab/>
              <w:t>служебных</w:t>
            </w:r>
            <w:r>
              <w:rPr>
                <w:rStyle w:val="213pt0"/>
              </w:rPr>
              <w:tab/>
              <w:t>функций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(определенных видов трудовой, служебной деятельности, профессий).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 xml:space="preserve">Под профессиональным </w:t>
            </w:r>
            <w:proofErr w:type="gramStart"/>
            <w:r>
              <w:rPr>
                <w:rStyle w:val="213pt0"/>
              </w:rPr>
              <w:t>обучением по программам</w:t>
            </w:r>
            <w:proofErr w:type="gramEnd"/>
            <w:r>
              <w:rPr>
                <w:rStyle w:val="213pt0"/>
              </w:rPr>
              <w:t xml:space="preserve">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      </w:r>
          </w:p>
        </w:tc>
      </w:tr>
      <w:tr w:rsidR="0019483B">
        <w:trPr>
          <w:trHeight w:hRule="exact" w:val="387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240" w:firstLine="0"/>
            </w:pPr>
            <w:r>
              <w:t>Профессиональный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стандарт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 xml:space="preserve">Характеристика квалификации, необходимой для осуществления определенного вида профессиональной деятельности. </w:t>
            </w:r>
            <w:proofErr w:type="gramStart"/>
            <w:r>
              <w:rPr>
                <w:rStyle w:val="213pt0"/>
              </w:rPr>
              <w:t>Эта характеристика представляет собой многофункциональный документ, раскрывающий с позиций сферы труда, объединений работодателей и / или профессиональных сообществ в рамках определенного вида профессиональной деятельности его цель и содержание через обобщенные трудовые функции, трудовые функции, трудовые действия, место в системе уровней квалификации, требования к квалификации, образованию и обучению, опыту практической работы, необходимым знаниям и умениям работника.</w:t>
            </w:r>
            <w:proofErr w:type="gramEnd"/>
            <w:r>
              <w:rPr>
                <w:rStyle w:val="213pt0"/>
              </w:rPr>
              <w:t xml:space="preserve"> Различают</w:t>
            </w:r>
          </w:p>
        </w:tc>
      </w:tr>
    </w:tbl>
    <w:p w:rsidR="0019483B" w:rsidRDefault="0019483B">
      <w:pPr>
        <w:framePr w:w="9854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58"/>
      </w:tblGrid>
      <w:tr w:rsidR="0019483B">
        <w:trPr>
          <w:trHeight w:hRule="exact" w:val="65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профессиональные стандарты, предназначенные для конкретной отрасли или для нескольких отраслей.</w:t>
            </w:r>
          </w:p>
        </w:tc>
      </w:tr>
      <w:tr w:rsidR="0019483B">
        <w:trPr>
          <w:trHeight w:hRule="exact" w:val="194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Трудовая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функция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4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 xml:space="preserve">Набор взаимосвязанных действий, направленных </w:t>
            </w:r>
            <w:proofErr w:type="gramStart"/>
            <w:r>
              <w:rPr>
                <w:rStyle w:val="213pt0"/>
              </w:rPr>
              <w:t>на</w:t>
            </w:r>
            <w:proofErr w:type="gramEnd"/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2040"/>
                <w:tab w:val="left" w:pos="3658"/>
                <w:tab w:val="left" w:pos="5184"/>
                <w:tab w:val="left" w:pos="6230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решение одной или нескольких задач в процессе труда. Определение</w:t>
            </w:r>
            <w:r>
              <w:rPr>
                <w:rStyle w:val="213pt0"/>
              </w:rPr>
              <w:tab/>
              <w:t>Трудовой</w:t>
            </w:r>
            <w:r>
              <w:rPr>
                <w:rStyle w:val="213pt0"/>
              </w:rPr>
              <w:tab/>
              <w:t>функции</w:t>
            </w:r>
            <w:r>
              <w:rPr>
                <w:rStyle w:val="213pt0"/>
              </w:rPr>
              <w:tab/>
              <w:t>(ТФ)</w:t>
            </w:r>
            <w:r>
              <w:rPr>
                <w:rStyle w:val="213pt0"/>
              </w:rPr>
              <w:tab/>
              <w:t>близко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определению трудовой функции, данному Трудовым кодексом Российской Федерации: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02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конкретный вид поручаемой работнику работы.</w:t>
            </w:r>
          </w:p>
        </w:tc>
      </w:tr>
      <w:tr w:rsidR="0019483B">
        <w:trPr>
          <w:trHeight w:hRule="exact" w:val="419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180" w:firstLine="0"/>
            </w:pPr>
            <w:r>
              <w:t>Трудовое действие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2107"/>
                <w:tab w:val="left" w:pos="3274"/>
                <w:tab w:val="right" w:pos="7037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Низший уровень декомпозиции профессиональной деятельности (при разработке профессионального стандарта),</w:t>
            </w:r>
            <w:r>
              <w:rPr>
                <w:rStyle w:val="213pt0"/>
              </w:rPr>
              <w:tab/>
              <w:t>как</w:t>
            </w:r>
            <w:r>
              <w:rPr>
                <w:rStyle w:val="213pt0"/>
              </w:rPr>
              <w:tab/>
              <w:t>правило,</w:t>
            </w:r>
            <w:r>
              <w:rPr>
                <w:rStyle w:val="213pt0"/>
              </w:rPr>
              <w:tab/>
              <w:t>характеризуется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2707"/>
                <w:tab w:val="left" w:pos="5232"/>
                <w:tab w:val="right" w:pos="7027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непосредственным</w:t>
            </w:r>
            <w:r>
              <w:rPr>
                <w:rStyle w:val="213pt0"/>
              </w:rPr>
              <w:tab/>
              <w:t>взаимодействием</w:t>
            </w:r>
            <w:r>
              <w:rPr>
                <w:rStyle w:val="213pt0"/>
              </w:rPr>
              <w:tab/>
              <w:t>работника</w:t>
            </w:r>
            <w:r>
              <w:rPr>
                <w:rStyle w:val="213pt0"/>
              </w:rPr>
              <w:tab/>
            </w:r>
            <w:proofErr w:type="gramStart"/>
            <w:r>
              <w:rPr>
                <w:rStyle w:val="213pt0"/>
              </w:rPr>
              <w:t>с</w:t>
            </w:r>
            <w:proofErr w:type="gramEnd"/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предметом труда.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2880"/>
                <w:tab w:val="left" w:pos="4858"/>
                <w:tab w:val="left" w:pos="5904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Успешное трудовое действие осуществляется при наличии у работника необходимых умений, определенных профессиональным</w:t>
            </w:r>
            <w:r>
              <w:rPr>
                <w:rStyle w:val="213pt0"/>
              </w:rPr>
              <w:tab/>
              <w:t>стандартом.</w:t>
            </w:r>
            <w:r>
              <w:rPr>
                <w:rStyle w:val="213pt0"/>
              </w:rPr>
              <w:tab/>
              <w:t>При</w:t>
            </w:r>
            <w:r>
              <w:rPr>
                <w:rStyle w:val="213pt0"/>
              </w:rPr>
              <w:tab/>
              <w:t>обучении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1882"/>
                <w:tab w:val="left" w:pos="2626"/>
                <w:tab w:val="left" w:pos="4747"/>
                <w:tab w:val="left" w:pos="5616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эффективное выполнение трудового действия достигается путем регулярных упражнений. Освоенным считается трудовое действие, которое выполняется различными способами</w:t>
            </w:r>
            <w:r>
              <w:rPr>
                <w:rStyle w:val="213pt0"/>
              </w:rPr>
              <w:tab/>
              <w:t>в</w:t>
            </w:r>
            <w:r>
              <w:rPr>
                <w:rStyle w:val="213pt0"/>
              </w:rPr>
              <w:tab/>
              <w:t>зависимости</w:t>
            </w:r>
            <w:r>
              <w:rPr>
                <w:rStyle w:val="213pt0"/>
              </w:rPr>
              <w:tab/>
              <w:t>от</w:t>
            </w:r>
            <w:r>
              <w:rPr>
                <w:rStyle w:val="213pt0"/>
              </w:rPr>
              <w:tab/>
            </w:r>
            <w:proofErr w:type="gramStart"/>
            <w:r>
              <w:rPr>
                <w:rStyle w:val="213pt0"/>
              </w:rPr>
              <w:t>конкретных</w:t>
            </w:r>
            <w:proofErr w:type="gramEnd"/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производственных условий и обстоятельств.</w:t>
            </w:r>
          </w:p>
        </w:tc>
      </w:tr>
      <w:tr w:rsidR="0019483B">
        <w:trPr>
          <w:trHeight w:hRule="exact" w:val="612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Федеральный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left="180" w:firstLine="0"/>
            </w:pPr>
            <w:r>
              <w:t>государственный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left="180" w:firstLine="0"/>
            </w:pPr>
            <w:r>
              <w:t>образовательный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стандарт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3307"/>
                <w:tab w:val="left" w:pos="5693"/>
                <w:tab w:val="right" w:pos="7032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Нормативный документ, определяющий совокупность обязательных требований к образованию определенного уровня и / или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</w:t>
            </w:r>
            <w:r>
              <w:rPr>
                <w:rStyle w:val="213pt0"/>
              </w:rPr>
              <w:tab/>
              <w:t>регулированию</w:t>
            </w:r>
            <w:r>
              <w:rPr>
                <w:rStyle w:val="213pt0"/>
              </w:rPr>
              <w:tab/>
              <w:t>в</w:t>
            </w:r>
            <w:r>
              <w:rPr>
                <w:rStyle w:val="213pt0"/>
              </w:rPr>
              <w:tab/>
              <w:t>сфере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образования.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tabs>
                <w:tab w:val="left" w:pos="2280"/>
                <w:tab w:val="right" w:pos="7018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Федеральные</w:t>
            </w:r>
            <w:r>
              <w:rPr>
                <w:rStyle w:val="213pt0"/>
              </w:rPr>
              <w:tab/>
              <w:t>государственные</w:t>
            </w:r>
            <w:r>
              <w:rPr>
                <w:rStyle w:val="213pt0"/>
              </w:rPr>
              <w:tab/>
              <w:t>образовательные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 xml:space="preserve">стандарты включают в себя требования </w:t>
            </w:r>
            <w:proofErr w:type="gramStart"/>
            <w:r>
              <w:rPr>
                <w:rStyle w:val="213pt0"/>
              </w:rPr>
              <w:t>к</w:t>
            </w:r>
            <w:proofErr w:type="gramEnd"/>
            <w:r>
              <w:rPr>
                <w:rStyle w:val="213pt0"/>
              </w:rPr>
              <w:t>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12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структуре основных образовательных программ (в том числе - соотношению обязательной части основной образовательной программы и части, формируемой участниками образовательных отношений) и их объему;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98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условиям реализации основных образовательных программ, в том числе - кадровым, финансовым, материально-техническим и иным условиям;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98"/>
              </w:tabs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результатам освоения основных образовательных программ.</w:t>
            </w:r>
          </w:p>
        </w:tc>
      </w:tr>
      <w:tr w:rsidR="0019483B">
        <w:trPr>
          <w:trHeight w:hRule="exact" w:val="130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proofErr w:type="gramStart"/>
            <w:r>
              <w:t xml:space="preserve">Автоматизирован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обработка данных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0"/>
              </w:rPr>
              <w:t>Автоматизированная обработка данных - обработка данных, выполняемая средствами вычислительной техники.</w:t>
            </w:r>
          </w:p>
        </w:tc>
      </w:tr>
      <w:tr w:rsidR="0019483B">
        <w:trPr>
          <w:trHeight w:hRule="exact" w:val="33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180" w:firstLine="0"/>
            </w:pPr>
            <w:r>
              <w:t>Активная угроза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3pt0"/>
              </w:rPr>
              <w:t xml:space="preserve">Активная угроза безопасности - угроза </w:t>
            </w:r>
            <w:proofErr w:type="gramStart"/>
            <w:r>
              <w:rPr>
                <w:rStyle w:val="213pt0"/>
              </w:rPr>
              <w:t>намеренного</w:t>
            </w:r>
            <w:proofErr w:type="gramEnd"/>
          </w:p>
        </w:tc>
      </w:tr>
    </w:tbl>
    <w:p w:rsidR="0019483B" w:rsidRDefault="0019483B">
      <w:pPr>
        <w:framePr w:w="9854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58"/>
      </w:tblGrid>
      <w:tr w:rsidR="0019483B">
        <w:trPr>
          <w:trHeight w:hRule="exact" w:val="97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lastRenderedPageBreak/>
              <w:t>безопасности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несанкционированного изменения состояния автоматизированной системы.</w:t>
            </w:r>
          </w:p>
        </w:tc>
      </w:tr>
      <w:tr w:rsidR="0019483B">
        <w:trPr>
          <w:trHeight w:hRule="exact" w:val="290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Аппаратные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средства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мультимедиа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Аппаратные средства мультимедиа -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6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 xml:space="preserve">основные средства: компьютер с высокопроизводительным процессором и памятью большого объема, манипуляторами и </w:t>
            </w:r>
            <w:proofErr w:type="spellStart"/>
            <w:r>
              <w:rPr>
                <w:rStyle w:val="213pt0"/>
              </w:rPr>
              <w:t>мультимедиа</w:t>
            </w:r>
            <w:r>
              <w:rPr>
                <w:rStyle w:val="213pt0"/>
              </w:rPr>
              <w:softHyphen/>
              <w:t>монитором</w:t>
            </w:r>
            <w:proofErr w:type="spellEnd"/>
            <w:r>
              <w:rPr>
                <w:rStyle w:val="213pt0"/>
              </w:rPr>
              <w:t xml:space="preserve"> </w:t>
            </w:r>
            <w:proofErr w:type="gramStart"/>
            <w:r>
              <w:rPr>
                <w:rStyle w:val="213pt0"/>
              </w:rPr>
              <w:t>со</w:t>
            </w:r>
            <w:proofErr w:type="gramEnd"/>
            <w:r>
              <w:rPr>
                <w:rStyle w:val="213pt0"/>
              </w:rPr>
              <w:t xml:space="preserve"> встроенными </w:t>
            </w:r>
            <w:proofErr w:type="spellStart"/>
            <w:r>
              <w:rPr>
                <w:rStyle w:val="213pt0"/>
              </w:rPr>
              <w:t>стереодинамиками</w:t>
            </w:r>
            <w:proofErr w:type="spellEnd"/>
            <w:r>
              <w:rPr>
                <w:rStyle w:val="213pt0"/>
              </w:rPr>
              <w:t>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6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 xml:space="preserve">специальные средства: приводы </w:t>
            </w:r>
            <w:r>
              <w:rPr>
                <w:rStyle w:val="213pt0"/>
                <w:lang w:val="en-US" w:eastAsia="en-US" w:bidi="en-US"/>
              </w:rPr>
              <w:t>CD</w:t>
            </w:r>
            <w:r w:rsidRPr="00BD509F">
              <w:rPr>
                <w:rStyle w:val="213pt0"/>
                <w:lang w:eastAsia="en-US" w:bidi="en-US"/>
              </w:rPr>
              <w:t>-</w:t>
            </w:r>
            <w:r>
              <w:rPr>
                <w:rStyle w:val="213pt0"/>
                <w:lang w:val="en-US" w:eastAsia="en-US" w:bidi="en-US"/>
              </w:rPr>
              <w:t>ROM</w:t>
            </w:r>
            <w:r w:rsidRPr="00BD509F">
              <w:rPr>
                <w:rStyle w:val="213pt0"/>
                <w:lang w:eastAsia="en-US" w:bidi="en-US"/>
              </w:rPr>
              <w:t xml:space="preserve">, </w:t>
            </w:r>
            <w:r>
              <w:rPr>
                <w:rStyle w:val="213pt0"/>
                <w:lang w:val="en-US" w:eastAsia="en-US" w:bidi="en-US"/>
              </w:rPr>
              <w:t>TV</w:t>
            </w:r>
            <w:r>
              <w:rPr>
                <w:rStyle w:val="213pt0"/>
              </w:rPr>
              <w:t xml:space="preserve">-тюнеры и </w:t>
            </w:r>
            <w:proofErr w:type="spellStart"/>
            <w:r>
              <w:rPr>
                <w:rStyle w:val="213pt0"/>
              </w:rPr>
              <w:t>фрейм-грабберы</w:t>
            </w:r>
            <w:proofErr w:type="spellEnd"/>
            <w:r>
              <w:rPr>
                <w:rStyle w:val="213pt0"/>
              </w:rPr>
              <w:t xml:space="preserve">, графические ускорители, платы </w:t>
            </w:r>
            <w:proofErr w:type="spellStart"/>
            <w:r>
              <w:rPr>
                <w:rStyle w:val="213pt0"/>
              </w:rPr>
              <w:t>видеовоспроизведения</w:t>
            </w:r>
            <w:proofErr w:type="spellEnd"/>
            <w:r>
              <w:rPr>
                <w:rStyle w:val="213pt0"/>
              </w:rPr>
              <w:t xml:space="preserve">, звуковые платы, акустические системы и </w:t>
            </w:r>
            <w:proofErr w:type="spellStart"/>
            <w:proofErr w:type="gramStart"/>
            <w:r>
              <w:rPr>
                <w:rStyle w:val="213pt0"/>
              </w:rPr>
              <w:t>др</w:t>
            </w:r>
            <w:proofErr w:type="spellEnd"/>
            <w:proofErr w:type="gramEnd"/>
          </w:p>
        </w:tc>
      </w:tr>
      <w:tr w:rsidR="0019483B">
        <w:trPr>
          <w:trHeight w:hRule="exact" w:val="2587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Аппаратное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обеспечение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Аппаратное обеспечение - комплекс электронных, электрических и механических устройств, входящих в состав системы или сети.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Аппаратное обеспечение включает: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компьютеры и логические устройства;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внешние устройства и диагностическую аппаратуру;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энергетическое оборудование, батареи и аккумуляторы.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Архитектура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left="220" w:firstLine="0"/>
            </w:pPr>
            <w:r>
              <w:t>информационной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системы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Архитектура информационной системы - концепция, определяющая модель, структуру, выполняемые функции и взаимосвязь компонентов информационной системы.</w:t>
            </w:r>
          </w:p>
        </w:tc>
      </w:tr>
      <w:tr w:rsidR="0019483B">
        <w:trPr>
          <w:trHeight w:hRule="exact" w:val="290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220" w:firstLine="0"/>
            </w:pPr>
            <w:r>
              <w:t>Атрибуты файла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Атрибуты файла - совокупность байтов, выделяющих файл из множества других файлов. Атрибутами файла являются: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имя файла и тип содержимого;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дата и время создания файла;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имя владельца файла;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54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размер файла;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права доступа к файлу;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метод доступа к файлу.</w:t>
            </w:r>
          </w:p>
        </w:tc>
      </w:tr>
      <w:tr w:rsidR="0019483B">
        <w:trPr>
          <w:trHeight w:hRule="exact" w:val="387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База данных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База данных - совокупность связанных данных, организованных по определенным правилам, предусматривающим общие принципы описания, хранения и манипулирования, независимая от прикладных программ. База данных является информационной моделью предметной области. Обращение к базам данных осуществляется с помощью системы управления базами данных (СУБД).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По законодательству РФ - объективная форма представления и организации совокупности данных, систематизированных таким образом, чтобы эти данные могли быть найдены и обработаны с помощью ЭВМ.</w:t>
            </w:r>
          </w:p>
        </w:tc>
      </w:tr>
      <w:tr w:rsidR="0019483B">
        <w:trPr>
          <w:trHeight w:hRule="exact" w:val="33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360" w:firstLine="0"/>
            </w:pPr>
            <w:r>
              <w:t>Буферная зона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0"/>
              </w:rPr>
              <w:t>Буферная зона - полигональный слой, образованный</w:t>
            </w:r>
          </w:p>
        </w:tc>
      </w:tr>
    </w:tbl>
    <w:p w:rsidR="0019483B" w:rsidRDefault="0019483B">
      <w:pPr>
        <w:framePr w:w="9854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58"/>
      </w:tblGrid>
      <w:tr w:rsidR="0019483B">
        <w:trPr>
          <w:trHeight w:hRule="exact" w:val="130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 xml:space="preserve">путем расчета и построения эквидистант или </w:t>
            </w:r>
            <w:proofErr w:type="spellStart"/>
            <w:r>
              <w:rPr>
                <w:rStyle w:val="213pt0"/>
              </w:rPr>
              <w:t>эквидистантных</w:t>
            </w:r>
            <w:proofErr w:type="spellEnd"/>
            <w:r>
              <w:rPr>
                <w:rStyle w:val="213pt0"/>
              </w:rPr>
              <w:t xml:space="preserve"> линий, равноудаленных относительно множества точечных, линейных или полигональных пространственных объектов.</w:t>
            </w:r>
          </w:p>
        </w:tc>
      </w:tr>
      <w:tr w:rsidR="0019483B">
        <w:trPr>
          <w:trHeight w:hRule="exact" w:val="4517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Безопасность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информации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Информационная безопасность - по законодательству РФ - состояние защищенности информационной среды общества, обеспечивающее ее формирование, использование и развитие в интересах граждан, организаций, государства.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Информационная безопасность имеет три основные составляющие: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-1- конфиденциальность - защита чувствительной информации от несанкционированного доступа;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-2- целостность - защита точности и полноты информации и программного обеспечения;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-3- доступность - обеспечение доступности информации и основных услуг для пользователя в нужное для него время.</w:t>
            </w:r>
          </w:p>
        </w:tc>
      </w:tr>
      <w:tr w:rsidR="0019483B">
        <w:trPr>
          <w:trHeight w:hRule="exact" w:val="226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proofErr w:type="spellStart"/>
            <w:r>
              <w:t>Веб-браузер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proofErr w:type="spellStart"/>
            <w:r>
              <w:rPr>
                <w:rStyle w:val="213pt0"/>
              </w:rPr>
              <w:t>Веб-браузер</w:t>
            </w:r>
            <w:proofErr w:type="spellEnd"/>
            <w:r>
              <w:rPr>
                <w:rStyle w:val="213pt0"/>
              </w:rPr>
              <w:t xml:space="preserve"> - программа-клиент, предоставляющая пользователю возможности: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 xml:space="preserve">навигации и просмотра </w:t>
            </w:r>
            <w:proofErr w:type="spellStart"/>
            <w:r>
              <w:rPr>
                <w:rStyle w:val="213pt0"/>
              </w:rPr>
              <w:t>веб-ресурсов</w:t>
            </w:r>
            <w:proofErr w:type="spellEnd"/>
            <w:r>
              <w:rPr>
                <w:rStyle w:val="213pt0"/>
              </w:rPr>
              <w:t>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63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скачивания файлов и т.п.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 xml:space="preserve">Обычно в комплекте с </w:t>
            </w:r>
            <w:proofErr w:type="spellStart"/>
            <w:r>
              <w:rPr>
                <w:rStyle w:val="213pt0"/>
              </w:rPr>
              <w:t>веб-браузерами</w:t>
            </w:r>
            <w:proofErr w:type="spellEnd"/>
            <w:r>
              <w:rPr>
                <w:rStyle w:val="213pt0"/>
              </w:rPr>
              <w:t xml:space="preserve"> поставляются почтовые программы, средства работы с серверами новостей и средства общения в реальном времени.</w:t>
            </w:r>
          </w:p>
        </w:tc>
      </w:tr>
      <w:tr w:rsidR="0019483B">
        <w:trPr>
          <w:trHeight w:hRule="exact" w:val="129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Визуализация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Визуализация - в ГИС - проектирование и генерация изображений на устройствах отображения на основе исходных цифровых данных, а также правил и алгоритмов их преобразования.</w:t>
            </w:r>
          </w:p>
        </w:tc>
      </w:tr>
      <w:tr w:rsidR="0019483B">
        <w:trPr>
          <w:trHeight w:hRule="exact" w:val="290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Виртуальная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память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Виртуальная память - ресурсы оперативной или внешней памяти, выделяемые прикладной программе операционной системой. Физическое расположение виртуальной памяти на реальных носителях может не совпадать с логической адресацией данных в прикладной программе. Преобразование логических адресов программы в физические адреса запоминающих устройств обеспечивается аппаратными средствами и операционной системой.</w:t>
            </w:r>
          </w:p>
        </w:tc>
      </w:tr>
      <w:tr w:rsidR="0019483B">
        <w:trPr>
          <w:trHeight w:hRule="exact" w:val="97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Входной поток информации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Входной поток информации - последовательность документов и данных, поступающих для ввода в информационную систему.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Дисковая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операционная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система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Дисковая операционная система - операционная система, загружаемая в компьютер с диска.</w:t>
            </w:r>
          </w:p>
        </w:tc>
      </w:tr>
      <w:tr w:rsidR="0019483B">
        <w:trPr>
          <w:trHeight w:hRule="exact" w:val="33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160" w:firstLine="0"/>
            </w:pPr>
            <w:proofErr w:type="spellStart"/>
            <w:r>
              <w:t>Демонстрационна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0"/>
              </w:rPr>
              <w:t xml:space="preserve">Демонстрационная версия - вариант </w:t>
            </w:r>
            <w:proofErr w:type="gramStart"/>
            <w:r>
              <w:rPr>
                <w:rStyle w:val="213pt0"/>
              </w:rPr>
              <w:t>программного</w:t>
            </w:r>
            <w:proofErr w:type="gramEnd"/>
          </w:p>
        </w:tc>
      </w:tr>
    </w:tbl>
    <w:p w:rsidR="0019483B" w:rsidRDefault="0019483B">
      <w:pPr>
        <w:framePr w:w="9854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58"/>
      </w:tblGrid>
      <w:tr w:rsidR="0019483B">
        <w:trPr>
          <w:trHeight w:hRule="exact" w:val="38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lastRenderedPageBreak/>
              <w:t>я версия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0"/>
              </w:rPr>
              <w:t xml:space="preserve">продукта, </w:t>
            </w:r>
            <w:proofErr w:type="gramStart"/>
            <w:r>
              <w:rPr>
                <w:rStyle w:val="213pt0"/>
              </w:rPr>
              <w:t>созданный</w:t>
            </w:r>
            <w:proofErr w:type="gramEnd"/>
            <w:r>
              <w:rPr>
                <w:rStyle w:val="213pt0"/>
              </w:rPr>
              <w:t xml:space="preserve"> для целей рекламы основной версии</w:t>
            </w:r>
          </w:p>
        </w:tc>
      </w:tr>
      <w:tr w:rsidR="0019483B">
        <w:trPr>
          <w:trHeight w:hRule="exact" w:val="1234"/>
          <w:jc w:val="center"/>
        </w:trPr>
        <w:tc>
          <w:tcPr>
            <w:tcW w:w="2597" w:type="dxa"/>
            <w:tcBorders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программного продукта.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Обычно в демонстрационную версию вставляют конкретные примеры данных, и удаляют модули настройки на конкретные условия пользователя.</w:t>
            </w:r>
          </w:p>
        </w:tc>
      </w:tr>
      <w:tr w:rsidR="0019483B">
        <w:trPr>
          <w:trHeight w:hRule="exact" w:val="130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Драйвер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устройства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Драйвер устройства - программа, написанная специально для конкретного периферийного устройства с целью обеспечить управление этим устройством со стороны операционной системы.</w:t>
            </w:r>
          </w:p>
        </w:tc>
      </w:tr>
      <w:tr w:rsidR="0019483B">
        <w:trPr>
          <w:trHeight w:hRule="exact" w:val="226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left="360" w:firstLine="0"/>
            </w:pPr>
            <w:r>
              <w:t>Защищенность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left="180" w:firstLine="0"/>
            </w:pPr>
            <w:r>
              <w:t>информационной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системы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Защищенность информационной системы - способность системы противостоять несанкционированному доступу к конфиденциальной информации, ее искажению или разрушению. Различают два аспекта защищенности: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-1- техническую защиту (свойство недоступности); и -2- социальную защищенность (свойство конфиденциальности).</w:t>
            </w:r>
          </w:p>
        </w:tc>
      </w:tr>
      <w:tr w:rsidR="0019483B">
        <w:trPr>
          <w:trHeight w:hRule="exact" w:val="97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180" w:firstLine="0"/>
            </w:pPr>
            <w:r>
              <w:t>Интегрированная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система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Интегрированная система - программный продукт, обеспечивающий работу нескольких разнородных систем с единым интерфейсом.</w:t>
            </w:r>
          </w:p>
        </w:tc>
      </w:tr>
      <w:tr w:rsidR="0019483B">
        <w:trPr>
          <w:trHeight w:hRule="exact" w:val="129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Личный ключ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Личный ключ - в системе шифрования с открытым ключом - ключ, предназначенный для шифрования сообщений и известный только одному лицу (владельцу ключа).</w:t>
            </w:r>
          </w:p>
        </w:tc>
      </w:tr>
      <w:tr w:rsidR="0019483B">
        <w:trPr>
          <w:trHeight w:hRule="exact" w:val="226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Модем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Модем - внешнее или внутреннее устройство, подключаемое к компьютеру для передачи и приема сигналов по телекоммуникационным (телефонным) линиям. Для передачи сигнала модем преобразует цифровой сигнал, полученный от компьютера, в аналоговую форму. Для приема сигнала модем выполняет обратное преобразование.</w:t>
            </w:r>
          </w:p>
        </w:tc>
      </w:tr>
      <w:tr w:rsidR="0019483B">
        <w:trPr>
          <w:trHeight w:hRule="exact" w:val="129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Настройка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Настройка программы - формирование конкретного варианта программы, учитывающего состав и структуру технических средств, возможные режимы работы и классы решаемых задач</w:t>
            </w:r>
          </w:p>
        </w:tc>
      </w:tr>
      <w:tr w:rsidR="0019483B">
        <w:trPr>
          <w:trHeight w:hRule="exact" w:val="323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Новая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left="180" w:firstLine="0"/>
            </w:pPr>
            <w:r>
              <w:t>информационная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технология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Новая информационная технология - информационная технология с дружественным интерфейсом работы пользователя, использующая персональные компьютеры и телекоммуникационные средства. Основными принципами новых компьютерных технологий являются: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интерактивный режим работы с компьютером;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63"/>
              </w:tabs>
              <w:spacing w:after="0" w:line="322" w:lineRule="exact"/>
              <w:ind w:firstLine="0"/>
            </w:pPr>
            <w:proofErr w:type="spellStart"/>
            <w:r>
              <w:rPr>
                <w:rStyle w:val="213pt0"/>
              </w:rPr>
              <w:t>интегрированность</w:t>
            </w:r>
            <w:proofErr w:type="spellEnd"/>
            <w:r>
              <w:rPr>
                <w:rStyle w:val="213pt0"/>
              </w:rPr>
              <w:t xml:space="preserve"> с другими программными продуктами;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63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гибкость процесса изменения постановок задач и данных.</w:t>
            </w:r>
          </w:p>
        </w:tc>
      </w:tr>
      <w:tr w:rsidR="0019483B">
        <w:trPr>
          <w:trHeight w:hRule="exact" w:val="33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Окно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288" w:lineRule="exact"/>
              <w:ind w:firstLine="0"/>
            </w:pPr>
            <w:r>
              <w:rPr>
                <w:rStyle w:val="213pt0"/>
              </w:rPr>
              <w:t xml:space="preserve">Окно - кратковременное улучшение </w:t>
            </w:r>
            <w:proofErr w:type="gramStart"/>
            <w:r>
              <w:rPr>
                <w:rStyle w:val="213pt0"/>
              </w:rPr>
              <w:t>рыночной</w:t>
            </w:r>
            <w:proofErr w:type="gramEnd"/>
          </w:p>
        </w:tc>
      </w:tr>
    </w:tbl>
    <w:p w:rsidR="0019483B" w:rsidRDefault="0019483B">
      <w:pPr>
        <w:framePr w:w="9854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58"/>
      </w:tblGrid>
      <w:tr w:rsidR="0019483B">
        <w:trPr>
          <w:trHeight w:hRule="exact" w:val="4200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конъюнктуры.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Элемент графического интерфейса пользователя; прямоугольная область на экране дисплея, предоставляемая прикладной программе для операций ввода/вывода и обработки данных. Окно, находящееся в пассивном состоянии, может сворачиваться в пиктограмму.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Обычно окно состоит из трех частей: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-1- (уникального) имени окна;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-2- меню окна, состоящее из набора пиктограмм и/или текстовых команд;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-3- поля документа, с которым работает пользователь в этом окне.</w:t>
            </w:r>
          </w:p>
        </w:tc>
      </w:tr>
      <w:tr w:rsidR="0019483B">
        <w:trPr>
          <w:trHeight w:hRule="exact" w:val="194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Пакет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прикладных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программ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Пакет прикладных программ - комплект программ, предназначенных для решения задач из определенной проблемной области. Обычно применение пакета прикладных программ предполагает наличие специальной документации: лицензионного свидетельства, паспорта, инструкции пользователя и т.п.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Поиск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информации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Поиск информации - в узком смысле - процесс выявления в массиве информации записей, удовлетворяющих заранее определенному условию поиска (запросу).</w:t>
            </w:r>
          </w:p>
        </w:tc>
      </w:tr>
      <w:tr w:rsidR="0019483B">
        <w:trPr>
          <w:trHeight w:hRule="exact" w:val="193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Рабочий лист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Рабочий лист - формализованная анкета, предназначенная для обработки и записи структурированных данных. Рабочий лист содержит состав полей данных, соответствующих виду обрабатываемых документов или данных, а также набор сведений об их содержании и правилах заполнения.</w:t>
            </w:r>
          </w:p>
        </w:tc>
      </w:tr>
      <w:tr w:rsidR="0019483B">
        <w:trPr>
          <w:trHeight w:hRule="exact" w:val="130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Расширение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файла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3pt0"/>
              </w:rPr>
              <w:t>Расширение файла - последовательность символов, предназначенных для идентификации типа файла. Обычно расширение состоит не более</w:t>
            </w:r>
            <w:proofErr w:type="gramStart"/>
            <w:r>
              <w:rPr>
                <w:rStyle w:val="213pt0"/>
              </w:rPr>
              <w:t>,</w:t>
            </w:r>
            <w:proofErr w:type="gramEnd"/>
            <w:r>
              <w:rPr>
                <w:rStyle w:val="213pt0"/>
              </w:rPr>
              <w:t xml:space="preserve"> чем из трех символов, отделяемых точкой от имени файла.</w:t>
            </w:r>
          </w:p>
        </w:tc>
      </w:tr>
      <w:tr w:rsidR="0019483B">
        <w:trPr>
          <w:trHeight w:hRule="exact" w:val="161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380" w:firstLine="0"/>
            </w:pPr>
            <w:r>
              <w:t>Сканирование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 xml:space="preserve">Сканирование - этап </w:t>
            </w:r>
            <w:proofErr w:type="spellStart"/>
            <w:r>
              <w:rPr>
                <w:rStyle w:val="213pt0"/>
              </w:rPr>
              <w:t>цифрования</w:t>
            </w:r>
            <w:proofErr w:type="spellEnd"/>
            <w:r>
              <w:rPr>
                <w:rStyle w:val="213pt0"/>
              </w:rPr>
              <w:t xml:space="preserve"> графических и картографических источников для их векторного представления. Сканирование предваряет процесс </w:t>
            </w:r>
            <w:proofErr w:type="spellStart"/>
            <w:r>
              <w:rPr>
                <w:rStyle w:val="213pt0"/>
              </w:rPr>
              <w:t>растрово-векторного</w:t>
            </w:r>
            <w:proofErr w:type="spellEnd"/>
            <w:r>
              <w:rPr>
                <w:rStyle w:val="213pt0"/>
              </w:rPr>
              <w:t xml:space="preserve"> преобразования (векторизации).</w:t>
            </w:r>
          </w:p>
        </w:tc>
      </w:tr>
      <w:tr w:rsidR="0019483B">
        <w:trPr>
          <w:trHeight w:hRule="exact" w:val="194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Таблица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Таблица - структура данных, в которой каждый элемент определяется своим расположением относительно других элементов.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Таблица содержит определенное число столбцов и строк, на пересечении которых находятся клетки. В клетки записываются числа, символы, текст и другие данные.</w:t>
            </w:r>
          </w:p>
        </w:tc>
      </w:tr>
      <w:tr w:rsidR="0019483B">
        <w:trPr>
          <w:trHeight w:hRule="exact" w:val="65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Угроза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безопасности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Угроза безопасности - в широком смысле - потенциальное нарушение безопасности.</w:t>
            </w:r>
          </w:p>
        </w:tc>
      </w:tr>
    </w:tbl>
    <w:p w:rsidR="0019483B" w:rsidRDefault="0019483B">
      <w:pPr>
        <w:framePr w:w="9854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58"/>
      </w:tblGrid>
      <w:tr w:rsidR="0019483B">
        <w:trPr>
          <w:trHeight w:hRule="exact" w:val="130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83B" w:rsidRDefault="0019483B">
            <w:pPr>
              <w:framePr w:w="9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Угроза безопасности - в системах обработки данных - потенциальное действие или событие, которое может привести к нарушению одного или более аспектов безопасности информационной системы.</w:t>
            </w:r>
          </w:p>
        </w:tc>
      </w:tr>
      <w:tr w:rsidR="0019483B">
        <w:trPr>
          <w:trHeight w:hRule="exact" w:val="226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Файл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Файл - совокупность связанных записей (кластеров), хранящихся во внешней памяти компьютера и рассматриваемых как единое целое. Обычно файл однозначно идентифицируется указанием имени файла, его расширения и пути доступа к файлу. Каждый файл состоит из атрибутов и содержимого. Различают текстовые, графические и звуковые файлы.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left="240" w:firstLine="0"/>
            </w:pPr>
            <w:r>
              <w:t>Форматирование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текста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Форматирование текста - процесс придания тексту определенного вида, связанный с определением левой и правой границ текста, абзацного отступа и т.д.</w:t>
            </w:r>
          </w:p>
        </w:tc>
      </w:tr>
      <w:tr w:rsidR="0019483B">
        <w:trPr>
          <w:trHeight w:hRule="exact" w:val="2587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Хранилище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данных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 xml:space="preserve">Хранилище данных - предметно-ориентированная информационная корпоративная база данных, предназначенная для подготовки отчетов, анализа </w:t>
            </w:r>
            <w:proofErr w:type="spellStart"/>
            <w:r>
              <w:rPr>
                <w:rStyle w:val="213pt0"/>
              </w:rPr>
              <w:t>бизнес</w:t>
            </w:r>
            <w:r>
              <w:rPr>
                <w:rStyle w:val="213pt0"/>
              </w:rPr>
              <w:softHyphen/>
              <w:t>процессов</w:t>
            </w:r>
            <w:proofErr w:type="spellEnd"/>
            <w:r>
              <w:rPr>
                <w:rStyle w:val="213pt0"/>
              </w:rPr>
              <w:t xml:space="preserve"> и поддержки принятия решений.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Хранилище данных опирается на большое число баз данных и представляет пользователям и прикладным программам информацию, подготовленную в нужном виде.</w:t>
            </w:r>
          </w:p>
        </w:tc>
      </w:tr>
      <w:tr w:rsidR="0019483B">
        <w:trPr>
          <w:trHeight w:hRule="exact" w:val="97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Взаимодействие человека с компьютером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0"/>
              </w:rPr>
              <w:t>Взаимодействие человека с компьютером - научное направление, изучающее процессы, происходящие в человеко-машинных информационных системах.</w:t>
            </w:r>
          </w:p>
        </w:tc>
      </w:tr>
      <w:tr w:rsidR="0019483B">
        <w:trPr>
          <w:trHeight w:hRule="exact" w:val="162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Шаблон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Шаблон - в информатике - формализованный кадр изображения, выводимый на экран дисплея и содержащий тексты запросов к пользователю и специальные поля, предназначенные для занесения туда ответов пользователя (текстов или чисел).</w:t>
            </w:r>
          </w:p>
        </w:tc>
      </w:tr>
      <w:tr w:rsidR="0019483B">
        <w:trPr>
          <w:trHeight w:hRule="exact" w:val="226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Электронная цифровая подпись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0"/>
              </w:rPr>
              <w:t>Электронная цифровая подпись - последовательность символов, полученная в результате криптографического преобразования электронных данных. ЭЦП добавляется к блоку данных и позволяет получателю блока проверить источник и целостность данных и защититься от подделки. ЭЦП используется в качестве аналога собственноручной подписи.</w:t>
            </w:r>
          </w:p>
        </w:tc>
      </w:tr>
      <w:tr w:rsidR="0019483B">
        <w:trPr>
          <w:trHeight w:hRule="exact" w:val="259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Электронные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таблицы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Электронные таблицы - компьютерная программа, поддерживающая представление данных в виде таблиц, состоящих из строк и граф, на пересечении которых располагаются клетки (ячейки таблицы). Значение в числовой клетке таблицы либо указывается в явном виде, либо рассчитывается по ассоциированной с клеткой формуле. Электронные таблицы являются инструментом анализа (финансовой) информации.</w:t>
            </w:r>
          </w:p>
        </w:tc>
      </w:tr>
    </w:tbl>
    <w:p w:rsidR="0019483B" w:rsidRDefault="0019483B">
      <w:pPr>
        <w:framePr w:w="9854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7"/>
        <w:gridCol w:w="7258"/>
      </w:tblGrid>
      <w:tr w:rsidR="0019483B">
        <w:trPr>
          <w:trHeight w:hRule="exact" w:val="1301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left="400" w:firstLine="0"/>
            </w:pPr>
            <w:r>
              <w:lastRenderedPageBreak/>
              <w:t>Эффективность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программного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center"/>
            </w:pPr>
            <w:r>
              <w:t>обеспечения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Эффективность программного обеспечения - отношение уровня услуг, предоставляемых программным продуктом пользователю при заданных условиях, к объему используемых ресурсов.</w:t>
            </w:r>
          </w:p>
        </w:tc>
      </w:tr>
      <w:tr w:rsidR="0019483B">
        <w:trPr>
          <w:trHeight w:hRule="exact" w:val="226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Ядро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операционной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системы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Ядро операционной системы - часть операционной системы: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 xml:space="preserve">постоянно </w:t>
            </w:r>
            <w:proofErr w:type="gramStart"/>
            <w:r>
              <w:rPr>
                <w:rStyle w:val="213pt0"/>
              </w:rPr>
              <w:t>находящаяся</w:t>
            </w:r>
            <w:proofErr w:type="gramEnd"/>
            <w:r>
              <w:rPr>
                <w:rStyle w:val="213pt0"/>
              </w:rPr>
              <w:t xml:space="preserve"> в оперативной памяти;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54"/>
              </w:tabs>
              <w:spacing w:after="0" w:line="322" w:lineRule="exact"/>
              <w:ind w:firstLine="0"/>
            </w:pPr>
            <w:r>
              <w:rPr>
                <w:rStyle w:val="213pt0"/>
              </w:rPr>
              <w:t>управляющая всей операционной системой;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73"/>
              </w:tabs>
              <w:spacing w:after="0" w:line="322" w:lineRule="exact"/>
              <w:ind w:firstLine="0"/>
            </w:pPr>
            <w:proofErr w:type="gramStart"/>
            <w:r>
              <w:rPr>
                <w:rStyle w:val="213pt0"/>
              </w:rPr>
              <w:t>содержащая</w:t>
            </w:r>
            <w:proofErr w:type="gramEnd"/>
            <w:r>
              <w:rPr>
                <w:rStyle w:val="213pt0"/>
              </w:rPr>
              <w:t>: драйверы устройств, подпрограммы управления памятью, планировщик заданий;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54"/>
              </w:tabs>
              <w:spacing w:after="0" w:line="322" w:lineRule="exact"/>
              <w:ind w:firstLine="0"/>
            </w:pPr>
            <w:proofErr w:type="gramStart"/>
            <w:r>
              <w:rPr>
                <w:rStyle w:val="213pt0"/>
              </w:rPr>
              <w:t>реализующая</w:t>
            </w:r>
            <w:proofErr w:type="gramEnd"/>
            <w:r>
              <w:rPr>
                <w:rStyle w:val="213pt0"/>
              </w:rPr>
              <w:t xml:space="preserve"> системные вызовы и т.п.</w:t>
            </w:r>
          </w:p>
        </w:tc>
      </w:tr>
      <w:tr w:rsidR="0019483B">
        <w:trPr>
          <w:trHeight w:hRule="exact" w:val="226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t>Электронная цифровая подпись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13pt0"/>
              </w:rPr>
              <w:t>Электронная цифровая подпись - последовательность символов, полученная в результате криптографического преобразования электронных данных. ЭЦП добавляется к блоку данных и позволяет получателю блока проверить источник и целостность данных и защититься от подделки. ЭЦП используется в качестве аналога собственноручной подписи.</w:t>
            </w:r>
          </w:p>
        </w:tc>
      </w:tr>
      <w:tr w:rsidR="0019483B">
        <w:trPr>
          <w:trHeight w:hRule="exact" w:val="2587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Электронные</w:t>
            </w:r>
          </w:p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t>таблицы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83B" w:rsidRDefault="00BD509F">
            <w:pPr>
              <w:pStyle w:val="21"/>
              <w:framePr w:w="985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3pt0"/>
              </w:rPr>
              <w:t>Электронные таблицы - компьютерная программа, поддерживающая представление данных в виде таблиц, состоящих из строк и граф, на пересечении которых располагаются клетки (ячейки таблицы). Значение в числовой клетке таблицы либо указывается в явном виде, либо рассчитывается по ассоциированной с клеткой формуле. Электронные таблицы являются инструментом анализа (финансовой) информации.</w:t>
            </w:r>
          </w:p>
        </w:tc>
      </w:tr>
    </w:tbl>
    <w:p w:rsidR="0019483B" w:rsidRDefault="0019483B">
      <w:pPr>
        <w:framePr w:w="9854" w:wrap="notBeside" w:vAnchor="text" w:hAnchor="text" w:xAlign="center" w:y="1"/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p w:rsidR="0019483B" w:rsidRDefault="0019483B">
      <w:pPr>
        <w:rPr>
          <w:sz w:val="2"/>
          <w:szCs w:val="2"/>
        </w:rPr>
      </w:pPr>
    </w:p>
    <w:sectPr w:rsidR="0019483B" w:rsidSect="0019483B">
      <w:type w:val="continuous"/>
      <w:pgSz w:w="11900" w:h="16840"/>
      <w:pgMar w:top="834" w:right="663" w:bottom="1098" w:left="8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8F5" w:rsidRDefault="003758F5" w:rsidP="0019483B">
      <w:r>
        <w:separator/>
      </w:r>
    </w:p>
  </w:endnote>
  <w:endnote w:type="continuationSeparator" w:id="1">
    <w:p w:rsidR="003758F5" w:rsidRDefault="003758F5" w:rsidP="0019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43.15pt;margin-top:802.85pt;width:9.6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="00F72FF9" w:rsidRPr="00F72FF9">
                    <w:rPr>
                      <w:rStyle w:val="a6"/>
                      <w:b/>
                      <w:bCs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15pt;margin-top:802.85pt;width:9.6pt;height:6.9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Pr="003758F5">
                    <w:rPr>
                      <w:rStyle w:val="a6"/>
                      <w:b/>
                      <w:bCs/>
                      <w:noProof/>
                    </w:rPr>
                    <w:t>49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95pt;margin-top:796.35pt;width:10.55pt;height:6.9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>
                    <w:rPr>
                      <w:noProof/>
                    </w:rPr>
                    <w:t>39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03.55pt;margin-top:652.25pt;width:3.15pt;height:5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Calibri85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3.15pt;margin-top:802.85pt;width:9.6pt;height:6.9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="00F72FF9" w:rsidRPr="00F72FF9">
                    <w:rPr>
                      <w:rStyle w:val="a6"/>
                      <w:b/>
                      <w:bCs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3.15pt;margin-top:802.85pt;width:9.6pt;height:6.9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Pr="003758F5">
                    <w:rPr>
                      <w:rStyle w:val="a6"/>
                      <w:b/>
                      <w:bCs/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3.15pt;margin-top:802.85pt;width:9.6pt;height:6.9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Pr="003758F5">
                    <w:rPr>
                      <w:rStyle w:val="a6"/>
                      <w:b/>
                      <w:bCs/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2.4pt;margin-top:796.35pt;width:9.85pt;height:6.9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Pr="003758F5">
                    <w:rPr>
                      <w:rStyle w:val="a6"/>
                      <w:b/>
                      <w:bCs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3.15pt;margin-top:802.85pt;width:9.6pt;height:6.9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Pr="003758F5">
                    <w:rPr>
                      <w:rStyle w:val="a6"/>
                      <w:b/>
                      <w:bCs/>
                      <w:noProof/>
                    </w:rPr>
                    <w:t>38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2.2pt;margin-top:795.7pt;width:10.1pt;height:6.9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>
                    <w:rPr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8F5" w:rsidRDefault="003758F5"/>
  </w:footnote>
  <w:footnote w:type="continuationSeparator" w:id="1">
    <w:p w:rsidR="003758F5" w:rsidRDefault="003758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94.65pt;margin-top:50.45pt;width:248.4pt;height:12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4pt"/>
                    <w:b/>
                    <w:bCs/>
                  </w:rPr>
                  <w:t>4. УЧЕБНО-ТЕМАТИЧЕСКИЙ ПЛАН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6.6pt;margin-top:53.1pt;width:51.35pt;height:9.8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4pt"/>
                    <w:b/>
                    <w:bCs/>
                  </w:rPr>
                  <w:t>11 класс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9.45pt;margin-top:52.4pt;width:418.8pt;height:12.2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4pt0"/>
                    <w:b/>
                    <w:bCs/>
                  </w:rPr>
                  <w:t>6. ТРЕБОВАНИЯ К УСЛОВИЯМ РЕАЛИЗАЦИИ ПРОГРАММЫ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8F5" w:rsidRDefault="003758F5">
    <w:pPr>
      <w:rPr>
        <w:sz w:val="2"/>
        <w:szCs w:val="2"/>
      </w:rPr>
    </w:pPr>
    <w:r w:rsidRPr="00C96C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1.05pt;margin-top:53.1pt;width:361.45pt;height:12.2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8F5" w:rsidRDefault="003758F5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4pt0"/>
                    <w:b/>
                    <w:bCs/>
                  </w:rPr>
                  <w:t>7. КОНТРОЛЬ И ОЦЕНКА ОСВОЕНИЯ ПРОГРАММЫ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A7D"/>
    <w:multiLevelType w:val="multilevel"/>
    <w:tmpl w:val="363AB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65895"/>
    <w:multiLevelType w:val="multilevel"/>
    <w:tmpl w:val="339EB4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A781E"/>
    <w:multiLevelType w:val="multilevel"/>
    <w:tmpl w:val="BFACC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12C40"/>
    <w:multiLevelType w:val="multilevel"/>
    <w:tmpl w:val="B4C0D2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B47BFF"/>
    <w:multiLevelType w:val="multilevel"/>
    <w:tmpl w:val="4D02B090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4D72E5"/>
    <w:multiLevelType w:val="multilevel"/>
    <w:tmpl w:val="F5E2A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3158E2"/>
    <w:multiLevelType w:val="multilevel"/>
    <w:tmpl w:val="425C270C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3D6ABC"/>
    <w:multiLevelType w:val="multilevel"/>
    <w:tmpl w:val="FC865F6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F40BAB"/>
    <w:multiLevelType w:val="multilevel"/>
    <w:tmpl w:val="7F16DB6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487187"/>
    <w:multiLevelType w:val="multilevel"/>
    <w:tmpl w:val="3320D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9706E2"/>
    <w:multiLevelType w:val="multilevel"/>
    <w:tmpl w:val="67AA596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C266A3"/>
    <w:multiLevelType w:val="multilevel"/>
    <w:tmpl w:val="7CBA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9247C3"/>
    <w:multiLevelType w:val="multilevel"/>
    <w:tmpl w:val="AF7C95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987062"/>
    <w:multiLevelType w:val="multilevel"/>
    <w:tmpl w:val="3F1EC7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0C79F1"/>
    <w:multiLevelType w:val="multilevel"/>
    <w:tmpl w:val="C4D495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5F7651"/>
    <w:multiLevelType w:val="multilevel"/>
    <w:tmpl w:val="B03A4C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1363C"/>
    <w:multiLevelType w:val="multilevel"/>
    <w:tmpl w:val="A5461E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AD4E0E"/>
    <w:multiLevelType w:val="multilevel"/>
    <w:tmpl w:val="6188F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795D97"/>
    <w:multiLevelType w:val="multilevel"/>
    <w:tmpl w:val="4ED4A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1A7FAE"/>
    <w:multiLevelType w:val="multilevel"/>
    <w:tmpl w:val="27CE7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0B0200"/>
    <w:multiLevelType w:val="multilevel"/>
    <w:tmpl w:val="CF64E4E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BC5CF9"/>
    <w:multiLevelType w:val="multilevel"/>
    <w:tmpl w:val="31EA3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381A8A"/>
    <w:multiLevelType w:val="multilevel"/>
    <w:tmpl w:val="90B61A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5F776F"/>
    <w:multiLevelType w:val="multilevel"/>
    <w:tmpl w:val="7E1C7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8F23CD0"/>
    <w:multiLevelType w:val="multilevel"/>
    <w:tmpl w:val="8E2EF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D74261E"/>
    <w:multiLevelType w:val="multilevel"/>
    <w:tmpl w:val="F69A2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441F0D"/>
    <w:multiLevelType w:val="multilevel"/>
    <w:tmpl w:val="CB1478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5"/>
  </w:num>
  <w:num w:numId="3">
    <w:abstractNumId w:val="16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22"/>
  </w:num>
  <w:num w:numId="9">
    <w:abstractNumId w:val="13"/>
  </w:num>
  <w:num w:numId="10">
    <w:abstractNumId w:val="11"/>
  </w:num>
  <w:num w:numId="11">
    <w:abstractNumId w:val="7"/>
  </w:num>
  <w:num w:numId="12">
    <w:abstractNumId w:val="20"/>
  </w:num>
  <w:num w:numId="13">
    <w:abstractNumId w:val="12"/>
  </w:num>
  <w:num w:numId="14">
    <w:abstractNumId w:val="18"/>
  </w:num>
  <w:num w:numId="15">
    <w:abstractNumId w:val="0"/>
  </w:num>
  <w:num w:numId="16">
    <w:abstractNumId w:val="19"/>
  </w:num>
  <w:num w:numId="17">
    <w:abstractNumId w:val="14"/>
  </w:num>
  <w:num w:numId="18">
    <w:abstractNumId w:val="26"/>
  </w:num>
  <w:num w:numId="19">
    <w:abstractNumId w:val="4"/>
  </w:num>
  <w:num w:numId="20">
    <w:abstractNumId w:val="3"/>
  </w:num>
  <w:num w:numId="21">
    <w:abstractNumId w:val="5"/>
  </w:num>
  <w:num w:numId="22">
    <w:abstractNumId w:val="21"/>
  </w:num>
  <w:num w:numId="23">
    <w:abstractNumId w:val="17"/>
  </w:num>
  <w:num w:numId="24">
    <w:abstractNumId w:val="24"/>
  </w:num>
  <w:num w:numId="25">
    <w:abstractNumId w:val="9"/>
  </w:num>
  <w:num w:numId="26">
    <w:abstractNumId w:val="23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9483B"/>
    <w:rsid w:val="0019483B"/>
    <w:rsid w:val="003758F5"/>
    <w:rsid w:val="006018C1"/>
    <w:rsid w:val="00BD509F"/>
    <w:rsid w:val="00C96C29"/>
    <w:rsid w:val="00F7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48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19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enturyGothic95pt">
    <w:name w:val="Колонтитул + Century Gothic;9;5 pt;Не полужирный"/>
    <w:basedOn w:val="a3"/>
    <w:rsid w:val="0019483B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Calibri85pt">
    <w:name w:val="Колонтитул + Calibri;8;5 pt;Не полужирный"/>
    <w:basedOn w:val="a3"/>
    <w:rsid w:val="0019483B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sid w:val="0019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alibri85ptExact">
    <w:name w:val="Подпись к картинке + Calibri;8;5 pt;Курсив Exact"/>
    <w:basedOn w:val="Exact"/>
    <w:rsid w:val="0019483B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CenturyGothic5ptExact">
    <w:name w:val="Подпись к картинке + Century Gothic;5 pt;Курсив Exact"/>
    <w:basedOn w:val="Exact"/>
    <w:rsid w:val="0019483B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0"/>
      <w:szCs w:val="10"/>
      <w:lang w:val="en-US" w:eastAsia="en-US" w:bidi="en-US"/>
    </w:rPr>
  </w:style>
  <w:style w:type="character" w:customStyle="1" w:styleId="Exact0">
    <w:name w:val="Подпись к картинке + Малые прописные Exact"/>
    <w:basedOn w:val="Exact"/>
    <w:rsid w:val="0019483B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sid w:val="0019483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link w:val="3"/>
    <w:rsid w:val="0019483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Exact">
    <w:name w:val="Основной текст (4) Exact"/>
    <w:basedOn w:val="a0"/>
    <w:link w:val="4"/>
    <w:rsid w:val="0019483B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4Exact0">
    <w:name w:val="Основной текст (4) Exact"/>
    <w:basedOn w:val="4Exact"/>
    <w:rsid w:val="0019483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75ptExact">
    <w:name w:val="Основной текст (4) + 7;5 pt;Не курсив Exact"/>
    <w:basedOn w:val="4Exact"/>
    <w:rsid w:val="0019483B"/>
    <w:rPr>
      <w:i/>
      <w:iCs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194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sid w:val="0019483B"/>
    <w:rPr>
      <w:color w:val="B0ADCC"/>
      <w:spacing w:val="0"/>
      <w:w w:val="100"/>
      <w:position w:val="0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19483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15"/>
      <w:szCs w:val="15"/>
      <w:u w:val="none"/>
      <w:lang w:val="en-US" w:eastAsia="en-US" w:bidi="en-US"/>
    </w:rPr>
  </w:style>
  <w:style w:type="character" w:customStyle="1" w:styleId="6Calibri85pt0ptExact">
    <w:name w:val="Основной текст (6) + Calibri;8;5 pt;Курсив;Интервал 0 pt Exact"/>
    <w:basedOn w:val="6Exact"/>
    <w:rsid w:val="0019483B"/>
    <w:rPr>
      <w:rFonts w:ascii="Calibri" w:eastAsia="Calibri" w:hAnsi="Calibri" w:cs="Calibri"/>
      <w:i/>
      <w:iCs/>
      <w:color w:val="B0ADCC"/>
      <w:spacing w:val="0"/>
      <w:w w:val="100"/>
      <w:position w:val="0"/>
      <w:sz w:val="17"/>
      <w:szCs w:val="17"/>
    </w:rPr>
  </w:style>
  <w:style w:type="character" w:customStyle="1" w:styleId="6Exact0">
    <w:name w:val="Основной текст (6) Exact"/>
    <w:basedOn w:val="6Exact"/>
    <w:rsid w:val="0019483B"/>
    <w:rPr>
      <w:color w:val="B0ADCC"/>
      <w:w w:val="100"/>
      <w:position w:val="0"/>
    </w:rPr>
  </w:style>
  <w:style w:type="character" w:customStyle="1" w:styleId="7Exact">
    <w:name w:val="Основной текст (7) Exact"/>
    <w:basedOn w:val="a0"/>
    <w:link w:val="7"/>
    <w:rsid w:val="0019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sid w:val="0019483B"/>
    <w:rPr>
      <w:color w:val="B0ADCC"/>
      <w:spacing w:val="0"/>
      <w:w w:val="100"/>
      <w:position w:val="0"/>
    </w:rPr>
  </w:style>
  <w:style w:type="character" w:customStyle="1" w:styleId="1Exact">
    <w:name w:val="Заголовок №1 Exact"/>
    <w:basedOn w:val="a0"/>
    <w:link w:val="1"/>
    <w:rsid w:val="0019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1Exact0">
    <w:name w:val="Заголовок №1 Exact"/>
    <w:basedOn w:val="1Exact"/>
    <w:rsid w:val="0019483B"/>
    <w:rPr>
      <w:color w:val="B0ADCC"/>
      <w:spacing w:val="0"/>
      <w:w w:val="100"/>
      <w:position w:val="0"/>
    </w:rPr>
  </w:style>
  <w:style w:type="character" w:customStyle="1" w:styleId="1Exact1">
    <w:name w:val="Заголовок №1 + Курсив Exact"/>
    <w:basedOn w:val="1Exact"/>
    <w:rsid w:val="0019483B"/>
    <w:rPr>
      <w:i/>
      <w:iCs/>
      <w:color w:val="B0ADCC"/>
      <w:spacing w:val="0"/>
      <w:w w:val="100"/>
      <w:position w:val="0"/>
      <w:sz w:val="26"/>
      <w:szCs w:val="26"/>
    </w:rPr>
  </w:style>
  <w:style w:type="character" w:customStyle="1" w:styleId="3Exact0">
    <w:name w:val="Основной текст (3) + Малые прописные Exact"/>
    <w:basedOn w:val="3Exact"/>
    <w:rsid w:val="0019483B"/>
    <w:rPr>
      <w:smallCaps/>
      <w:color w:val="B0ADCC"/>
      <w:spacing w:val="0"/>
      <w:w w:val="100"/>
      <w:position w:val="0"/>
      <w:lang w:val="en-US" w:eastAsia="en-US" w:bidi="en-US"/>
    </w:rPr>
  </w:style>
  <w:style w:type="character" w:customStyle="1" w:styleId="8Exact">
    <w:name w:val="Основной текст (8) Exact"/>
    <w:basedOn w:val="a0"/>
    <w:rsid w:val="0019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8Exact0">
    <w:name w:val="Основной текст (8) Exact"/>
    <w:basedOn w:val="8"/>
    <w:rsid w:val="0019483B"/>
    <w:rPr>
      <w:color w:val="B0ADCC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19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sid w:val="0019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1">
    <w:name w:val="Основной текст (8) + Полужирный"/>
    <w:basedOn w:val="8"/>
    <w:rsid w:val="0019483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19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14pt">
    <w:name w:val="Основной текст (10) + 14 pt;Полужирный"/>
    <w:basedOn w:val="10"/>
    <w:rsid w:val="0019483B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6">
    <w:name w:val="Колонтитул"/>
    <w:basedOn w:val="a3"/>
    <w:rsid w:val="001948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9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19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Не полужирный"/>
    <w:basedOn w:val="20"/>
    <w:rsid w:val="0019483B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2">
    <w:name w:val="Заголовок №2_"/>
    <w:basedOn w:val="a0"/>
    <w:link w:val="23"/>
    <w:rsid w:val="0019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1">
    <w:name w:val="Основной текст (10)"/>
    <w:basedOn w:val="10"/>
    <w:rsid w:val="0019483B"/>
    <w:rPr>
      <w:color w:val="333333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Малые прописные"/>
    <w:basedOn w:val="20"/>
    <w:rsid w:val="0019483B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19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"/>
    <w:basedOn w:val="20"/>
    <w:rsid w:val="001948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pt">
    <w:name w:val="Колонтитул + 14 pt"/>
    <w:basedOn w:val="a3"/>
    <w:rsid w:val="0019483B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0pt">
    <w:name w:val="Основной текст (2) + 10 pt"/>
    <w:basedOn w:val="20"/>
    <w:rsid w:val="0019483B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8">
    <w:name w:val="Основной текст (2)"/>
    <w:basedOn w:val="20"/>
    <w:rsid w:val="0019483B"/>
    <w:rPr>
      <w:color w:val="C00000"/>
      <w:spacing w:val="0"/>
      <w:w w:val="100"/>
      <w:position w:val="0"/>
      <w:lang w:val="ru-RU" w:eastAsia="ru-RU" w:bidi="ru-RU"/>
    </w:rPr>
  </w:style>
  <w:style w:type="character" w:customStyle="1" w:styleId="2115pt">
    <w:name w:val="Основной текст (2) + 11;5 pt;Не полужирный"/>
    <w:basedOn w:val="20"/>
    <w:rsid w:val="0019483B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3pt0">
    <w:name w:val="Основной текст (2) + 13 pt;Не полужирный"/>
    <w:basedOn w:val="20"/>
    <w:rsid w:val="0019483B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9">
    <w:name w:val="Основной текст (2)"/>
    <w:basedOn w:val="20"/>
    <w:rsid w:val="0019483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19483B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TimesNewRoman13pt">
    <w:name w:val="Основной текст (11) + Times New Roman;13 pt;Не полужирный"/>
    <w:basedOn w:val="11"/>
    <w:rsid w:val="001948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4pt0">
    <w:name w:val="Колонтитул + 14 pt"/>
    <w:basedOn w:val="a3"/>
    <w:rsid w:val="0019483B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02">
    <w:name w:val="Основной текст (10)"/>
    <w:basedOn w:val="10"/>
    <w:rsid w:val="0019483B"/>
    <w:rPr>
      <w:color w:val="004E9B"/>
      <w:spacing w:val="0"/>
      <w:w w:val="100"/>
      <w:position w:val="0"/>
      <w:u w:val="single"/>
      <w:lang w:val="en-US" w:eastAsia="en-US" w:bidi="en-US"/>
    </w:rPr>
  </w:style>
  <w:style w:type="character" w:customStyle="1" w:styleId="103">
    <w:name w:val="Основной текст (10)"/>
    <w:basedOn w:val="10"/>
    <w:rsid w:val="0019483B"/>
    <w:rPr>
      <w:color w:val="004E9B"/>
      <w:spacing w:val="0"/>
      <w:w w:val="100"/>
      <w:position w:val="0"/>
      <w:lang w:val="en-US" w:eastAsia="en-US" w:bidi="en-US"/>
    </w:rPr>
  </w:style>
  <w:style w:type="character" w:customStyle="1" w:styleId="2a">
    <w:name w:val="Подпись к таблице (2)"/>
    <w:basedOn w:val="25"/>
    <w:rsid w:val="0019483B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a4">
    <w:name w:val="Колонтитул"/>
    <w:basedOn w:val="a"/>
    <w:link w:val="a3"/>
    <w:rsid w:val="0019483B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картинке"/>
    <w:basedOn w:val="a"/>
    <w:link w:val="Exact"/>
    <w:rsid w:val="0019483B"/>
    <w:pPr>
      <w:shd w:val="clear" w:color="auto" w:fill="FFFFFF"/>
      <w:spacing w:line="20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Подпись к картинке (2)"/>
    <w:basedOn w:val="a"/>
    <w:link w:val="2Exact"/>
    <w:rsid w:val="0019483B"/>
    <w:pPr>
      <w:shd w:val="clear" w:color="auto" w:fill="FFFFFF"/>
      <w:spacing w:line="194" w:lineRule="exac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3">
    <w:name w:val="Основной текст (3)"/>
    <w:basedOn w:val="a"/>
    <w:link w:val="3Exact"/>
    <w:rsid w:val="0019483B"/>
    <w:pPr>
      <w:shd w:val="clear" w:color="auto" w:fill="FFFFFF"/>
      <w:spacing w:line="194" w:lineRule="exac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4">
    <w:name w:val="Основной текст (4)"/>
    <w:basedOn w:val="a"/>
    <w:link w:val="4Exact"/>
    <w:rsid w:val="0019483B"/>
    <w:pPr>
      <w:shd w:val="clear" w:color="auto" w:fill="FFFFFF"/>
      <w:spacing w:line="196" w:lineRule="exact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5">
    <w:name w:val="Основной текст (5)"/>
    <w:basedOn w:val="a"/>
    <w:link w:val="5Exact"/>
    <w:rsid w:val="0019483B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">
    <w:name w:val="Основной текст (6)"/>
    <w:basedOn w:val="a"/>
    <w:link w:val="6Exact"/>
    <w:rsid w:val="0019483B"/>
    <w:pPr>
      <w:shd w:val="clear" w:color="auto" w:fill="FFFFFF"/>
      <w:spacing w:line="208" w:lineRule="exact"/>
      <w:jc w:val="both"/>
    </w:pPr>
    <w:rPr>
      <w:rFonts w:ascii="MS Reference Sans Serif" w:eastAsia="MS Reference Sans Serif" w:hAnsi="MS Reference Sans Serif" w:cs="MS Reference Sans Serif"/>
      <w:spacing w:val="10"/>
      <w:sz w:val="15"/>
      <w:szCs w:val="15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19483B"/>
    <w:pPr>
      <w:shd w:val="clear" w:color="auto" w:fill="FFFFFF"/>
      <w:spacing w:line="132" w:lineRule="exact"/>
      <w:jc w:val="both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1">
    <w:name w:val="Заголовок №1"/>
    <w:basedOn w:val="a"/>
    <w:link w:val="1Exact"/>
    <w:rsid w:val="0019483B"/>
    <w:pPr>
      <w:shd w:val="clear" w:color="auto" w:fill="FFFFFF"/>
      <w:spacing w:line="224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19483B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19483B"/>
    <w:pPr>
      <w:shd w:val="clear" w:color="auto" w:fill="FFFFFF"/>
      <w:spacing w:line="24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rsid w:val="0019483B"/>
    <w:pPr>
      <w:shd w:val="clear" w:color="auto" w:fill="FFFFFF"/>
      <w:spacing w:line="322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19483B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19483B"/>
    <w:pPr>
      <w:shd w:val="clear" w:color="auto" w:fill="FFFFFF"/>
      <w:spacing w:after="340" w:line="310" w:lineRule="exact"/>
      <w:ind w:hanging="1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19483B"/>
    <w:pPr>
      <w:shd w:val="clear" w:color="auto" w:fill="FFFFFF"/>
      <w:spacing w:after="320"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Подпись к таблице (2)"/>
    <w:basedOn w:val="a"/>
    <w:link w:val="25"/>
    <w:rsid w:val="0019483B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rsid w:val="0019483B"/>
    <w:pPr>
      <w:shd w:val="clear" w:color="auto" w:fill="FFFFFF"/>
      <w:spacing w:line="322" w:lineRule="exact"/>
      <w:ind w:firstLine="700"/>
      <w:jc w:val="both"/>
    </w:pPr>
    <w:rPr>
      <w:rFonts w:ascii="MS Reference Sans Serif" w:eastAsia="MS Reference Sans Serif" w:hAnsi="MS Reference Sans Serif" w:cs="MS Reference Sans Serif"/>
      <w:b/>
      <w:bCs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BD5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D509F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BD5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D509F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758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58F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k2.ru/" TargetMode="Externa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hyperlink" Target="http://www.fio.ru/" TargetMode="External"/><Relationship Id="rId39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34" Type="http://schemas.openxmlformats.org/officeDocument/2006/relationships/hyperlink" Target="http://www.otd.tstu.ru/direct1/inph.html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://www.5ballov.ru/" TargetMode="External"/><Relationship Id="rId33" Type="http://schemas.openxmlformats.org/officeDocument/2006/relationships/hyperlink" Target="http://schools.keldysh.ru/sch444/MUSEUM/" TargetMode="External"/><Relationship Id="rId38" Type="http://schemas.openxmlformats.org/officeDocument/2006/relationships/hyperlink" Target="http://www.inftech.webservis.ru/" TargetMode="Externa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4.xml"/><Relationship Id="rId29" Type="http://schemas.openxmlformats.org/officeDocument/2006/relationships/hyperlink" Target="http://public.tsu.ru/~wawlasov/start.htm" TargetMode="External"/><Relationship Id="rId41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www.citforum.ru/" TargetMode="External"/><Relationship Id="rId32" Type="http://schemas.openxmlformats.org/officeDocument/2006/relationships/hyperlink" Target="http://iit.metodist.ru/" TargetMode="External"/><Relationship Id="rId37" Type="http://schemas.openxmlformats.org/officeDocument/2006/relationships/hyperlink" Target="http://www.ito.ru/" TargetMode="External"/><Relationship Id="rId40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informika.ru/" TargetMode="External"/><Relationship Id="rId28" Type="http://schemas.openxmlformats.org/officeDocument/2006/relationships/hyperlink" Target="http://www.codenet.ru/" TargetMode="External"/><Relationship Id="rId36" Type="http://schemas.openxmlformats.org/officeDocument/2006/relationships/hyperlink" Target="http://www.morepc.ru/" TargetMode="Externa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hyperlink" Target="http://www.ed.gov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://www.edu.ru/index.php?page_id=6" TargetMode="External"/><Relationship Id="rId27" Type="http://schemas.openxmlformats.org/officeDocument/2006/relationships/hyperlink" Target="http://www.tests.academy.ru/" TargetMode="External"/><Relationship Id="rId30" Type="http://schemas.openxmlformats.org/officeDocument/2006/relationships/hyperlink" Target="http://sciedu.city.ru/" TargetMode="External"/><Relationship Id="rId35" Type="http://schemas.openxmlformats.org/officeDocument/2006/relationships/hyperlink" Target="http://www.inr.ac.ru/~info21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49</Pages>
  <Words>12053</Words>
  <Characters>68704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2017-09-18T15:56:00Z</dcterms:created>
  <dcterms:modified xsi:type="dcterms:W3CDTF">2017-09-28T14:41:00Z</dcterms:modified>
</cp:coreProperties>
</file>