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353FA" w:rsidRDefault="000353FA" w:rsidP="00035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3FA" w:rsidRDefault="000353FA" w:rsidP="00035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3FA" w:rsidRDefault="000353FA" w:rsidP="00035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-379095</wp:posOffset>
            </wp:positionV>
            <wp:extent cx="795655" cy="660400"/>
            <wp:effectExtent l="19050" t="0" r="4445" b="0"/>
            <wp:wrapSquare wrapText="bothSides"/>
            <wp:docPr id="2" name="Рисунок 7" descr="http://i.tindiub.ru/u/2f/83f198352f11e493b342a987cd4527/-/%D0%93%D0%95%D0%A0%D0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.tindiub.ru/u/2f/83f198352f11e493b342a987cd4527/-/%D0%93%D0%95%D0%A0%D0%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3FA" w:rsidRDefault="000353FA" w:rsidP="000353FA">
      <w:pPr>
        <w:pStyle w:val="a4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</w:t>
      </w:r>
    </w:p>
    <w:p w:rsidR="000353FA" w:rsidRDefault="000353FA" w:rsidP="000353FA">
      <w:pPr>
        <w:jc w:val="center"/>
        <w:rPr>
          <w:rFonts w:asciiTheme="minorHAnsi" w:hAnsiTheme="minorHAnsi" w:cstheme="minorBidi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МКОУ «Балакуринская СОШ» им</w:t>
      </w:r>
      <w:proofErr w:type="gramStart"/>
      <w:r>
        <w:rPr>
          <w:b/>
          <w:bCs/>
          <w:sz w:val="28"/>
          <w:szCs w:val="28"/>
          <w:u w:val="single"/>
        </w:rPr>
        <w:t>.Г</w:t>
      </w:r>
      <w:proofErr w:type="gramEnd"/>
      <w:r>
        <w:rPr>
          <w:b/>
          <w:bCs/>
          <w:sz w:val="28"/>
          <w:szCs w:val="28"/>
          <w:u w:val="single"/>
        </w:rPr>
        <w:t>ероя России М.Сулейманова</w:t>
      </w:r>
    </w:p>
    <w:p w:rsidR="000353FA" w:rsidRDefault="000353FA" w:rsidP="000353FA">
      <w:pPr>
        <w:jc w:val="center"/>
        <w:rPr>
          <w:b/>
          <w:bCs/>
          <w:i/>
          <w:sz w:val="28"/>
          <w:szCs w:val="28"/>
          <w:vertAlign w:val="subscript"/>
        </w:rPr>
      </w:pPr>
      <w:r>
        <w:rPr>
          <w:b/>
          <w:bCs/>
          <w:i/>
          <w:sz w:val="28"/>
          <w:szCs w:val="28"/>
          <w:vertAlign w:val="subscript"/>
        </w:rPr>
        <w:t>368410,Республика Дагестан, Бежтинский участок. с</w:t>
      </w:r>
      <w:proofErr w:type="gramStart"/>
      <w:r>
        <w:rPr>
          <w:b/>
          <w:bCs/>
          <w:i/>
          <w:sz w:val="28"/>
          <w:szCs w:val="28"/>
          <w:vertAlign w:val="subscript"/>
        </w:rPr>
        <w:t>.Б</w:t>
      </w:r>
      <w:proofErr w:type="gramEnd"/>
      <w:r>
        <w:rPr>
          <w:b/>
          <w:bCs/>
          <w:i/>
          <w:sz w:val="28"/>
          <w:szCs w:val="28"/>
          <w:vertAlign w:val="subscript"/>
        </w:rPr>
        <w:t>ежта</w:t>
      </w:r>
    </w:p>
    <w:p w:rsidR="000353FA" w:rsidRDefault="000353FA" w:rsidP="000353FA">
      <w:pPr>
        <w:pBdr>
          <w:bottom w:val="single" w:sz="12" w:space="1" w:color="auto"/>
        </w:pBdr>
        <w:jc w:val="center"/>
        <w:rPr>
          <w:b/>
          <w:bCs/>
          <w:i/>
          <w:sz w:val="24"/>
          <w:szCs w:val="24"/>
          <w:vertAlign w:val="subscript"/>
        </w:rPr>
      </w:pPr>
      <w:r>
        <w:rPr>
          <w:b/>
          <w:bCs/>
          <w:i/>
          <w:sz w:val="24"/>
          <w:szCs w:val="24"/>
          <w:vertAlign w:val="subscript"/>
        </w:rPr>
        <w:t xml:space="preserve">Электронный адрес школы: </w:t>
      </w:r>
      <w:hyperlink r:id="rId5" w:history="1">
        <w:r>
          <w:rPr>
            <w:rStyle w:val="a5"/>
            <w:b/>
            <w:bCs/>
            <w:i/>
            <w:sz w:val="24"/>
            <w:szCs w:val="24"/>
            <w:vertAlign w:val="subscript"/>
            <w:lang w:val="en-US"/>
          </w:rPr>
          <w:t>balakura</w:t>
        </w:r>
        <w:r>
          <w:rPr>
            <w:rStyle w:val="a5"/>
            <w:b/>
            <w:bCs/>
            <w:i/>
            <w:sz w:val="24"/>
            <w:szCs w:val="24"/>
            <w:vertAlign w:val="subscript"/>
          </w:rPr>
          <w:t>.</w:t>
        </w:r>
        <w:r>
          <w:rPr>
            <w:rStyle w:val="a5"/>
            <w:b/>
            <w:bCs/>
            <w:i/>
            <w:sz w:val="24"/>
            <w:szCs w:val="24"/>
            <w:vertAlign w:val="subscript"/>
            <w:lang w:val="en-US"/>
          </w:rPr>
          <w:t>dagshcool</w:t>
        </w:r>
        <w:r>
          <w:rPr>
            <w:rStyle w:val="a5"/>
            <w:b/>
            <w:bCs/>
            <w:i/>
            <w:sz w:val="24"/>
            <w:szCs w:val="24"/>
            <w:vertAlign w:val="subscript"/>
          </w:rPr>
          <w:t>@</w:t>
        </w:r>
        <w:r>
          <w:rPr>
            <w:rStyle w:val="a5"/>
            <w:b/>
            <w:bCs/>
            <w:i/>
            <w:sz w:val="24"/>
            <w:szCs w:val="24"/>
            <w:vertAlign w:val="subscript"/>
            <w:lang w:val="en-US"/>
          </w:rPr>
          <w:t>mail</w:t>
        </w:r>
        <w:r>
          <w:rPr>
            <w:rStyle w:val="a5"/>
            <w:b/>
            <w:bCs/>
            <w:i/>
            <w:sz w:val="24"/>
            <w:szCs w:val="24"/>
            <w:vertAlign w:val="subscript"/>
          </w:rPr>
          <w:t>.</w:t>
        </w:r>
        <w:r>
          <w:rPr>
            <w:rStyle w:val="a5"/>
            <w:b/>
            <w:bCs/>
            <w:i/>
            <w:sz w:val="24"/>
            <w:szCs w:val="24"/>
            <w:vertAlign w:val="subscript"/>
            <w:lang w:val="en-US"/>
          </w:rPr>
          <w:t>ru</w:t>
        </w:r>
      </w:hyperlink>
    </w:p>
    <w:p w:rsidR="000353FA" w:rsidRDefault="000353FA" w:rsidP="000353FA">
      <w:pPr>
        <w:pStyle w:val="a4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0353FA" w:rsidRDefault="000353FA" w:rsidP="000353FA">
      <w:pPr>
        <w:pStyle w:val="a4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353FA" w:rsidRPr="000353FA" w:rsidRDefault="000353FA" w:rsidP="000353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июня 2020г                                                                                                                             № 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 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О признании в 2020 году результатов промежуточной аттестации за 11 класс результатами государственной итоговой аттестации в МКОУ «</w:t>
      </w:r>
      <w:r>
        <w:rPr>
          <w:rFonts w:ascii="Times New Roman" w:hAnsi="Times New Roman" w:cs="Times New Roman"/>
          <w:sz w:val="24"/>
          <w:szCs w:val="24"/>
        </w:rPr>
        <w:t xml:space="preserve"> Балакуринская СОШ</w:t>
      </w:r>
      <w:r w:rsidRPr="000353FA">
        <w:rPr>
          <w:rFonts w:ascii="Times New Roman" w:hAnsi="Times New Roman" w:cs="Times New Roman"/>
          <w:sz w:val="24"/>
          <w:szCs w:val="24"/>
        </w:rPr>
        <w:t>»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 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3FA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«</w:t>
      </w:r>
      <w:r>
        <w:rPr>
          <w:rFonts w:ascii="Times New Roman" w:hAnsi="Times New Roman" w:cs="Times New Roman"/>
          <w:sz w:val="24"/>
          <w:szCs w:val="24"/>
        </w:rPr>
        <w:t xml:space="preserve"> Балакуринская СОШ</w:t>
      </w:r>
      <w:r w:rsidRPr="000353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FA">
        <w:rPr>
          <w:rFonts w:ascii="Times New Roman" w:hAnsi="Times New Roman" w:cs="Times New Roman"/>
          <w:sz w:val="24"/>
          <w:szCs w:val="24"/>
        </w:rPr>
        <w:t>от 27.03.2020 г. № 39/4-П   « Об утверждении Положения о промежуточной аттестации учащихся и осуществлении текущего контроля их успеваемос</w:t>
      </w:r>
      <w:r w:rsidRPr="000353FA">
        <w:rPr>
          <w:rFonts w:ascii="Times New Roman" w:hAnsi="Times New Roman" w:cs="Times New Roman"/>
          <w:sz w:val="24"/>
          <w:szCs w:val="24"/>
        </w:rPr>
        <w:softHyphen/>
        <w:t>ти в 2019-2020 учебном году», приказа МКОУ «</w:t>
      </w:r>
      <w:r>
        <w:rPr>
          <w:rFonts w:ascii="Times New Roman" w:hAnsi="Times New Roman" w:cs="Times New Roman"/>
          <w:sz w:val="24"/>
          <w:szCs w:val="24"/>
        </w:rPr>
        <w:t xml:space="preserve"> Балакуринская СОШ</w:t>
      </w:r>
      <w:r w:rsidRPr="000353FA">
        <w:rPr>
          <w:rFonts w:ascii="Times New Roman" w:hAnsi="Times New Roman" w:cs="Times New Roman"/>
          <w:sz w:val="24"/>
          <w:szCs w:val="24"/>
        </w:rPr>
        <w:t>» от 18.05.2020года   № 55/4-П «О проведении промежуточной аттестации учащихся</w:t>
      </w:r>
      <w:proofErr w:type="gramEnd"/>
      <w:r w:rsidRPr="000353FA">
        <w:rPr>
          <w:rFonts w:ascii="Times New Roman" w:hAnsi="Times New Roman" w:cs="Times New Roman"/>
          <w:sz w:val="24"/>
          <w:szCs w:val="24"/>
        </w:rPr>
        <w:t xml:space="preserve"> 11 классов в 2019-2020 учебном году» и в связи с распространением новой короновирусной инфекции (</w:t>
      </w:r>
      <w:r w:rsidRPr="000353FA">
        <w:rPr>
          <w:rFonts w:ascii="Times New Roman" w:hAnsi="Times New Roman" w:cs="Times New Roman"/>
          <w:sz w:val="24"/>
          <w:szCs w:val="24"/>
          <w:lang w:val="en-US"/>
        </w:rPr>
        <w:t>COV</w:t>
      </w:r>
      <w:r w:rsidRPr="000353FA">
        <w:rPr>
          <w:rFonts w:ascii="Times New Roman" w:hAnsi="Times New Roman" w:cs="Times New Roman"/>
          <w:sz w:val="24"/>
          <w:szCs w:val="24"/>
        </w:rPr>
        <w:t>1</w:t>
      </w:r>
      <w:r w:rsidRPr="000353F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353FA">
        <w:rPr>
          <w:rFonts w:ascii="Times New Roman" w:hAnsi="Times New Roman" w:cs="Times New Roman"/>
          <w:sz w:val="24"/>
          <w:szCs w:val="24"/>
        </w:rPr>
        <w:t>-19)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ПРИКАЗЫВАЮ: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-  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 xml:space="preserve">-  наличие заявления на участие в ГИА-11 в </w:t>
      </w:r>
      <w:proofErr w:type="gramStart"/>
      <w:r w:rsidRPr="000353FA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0353FA">
        <w:rPr>
          <w:rFonts w:ascii="Times New Roman" w:hAnsi="Times New Roman" w:cs="Times New Roman"/>
          <w:sz w:val="24"/>
          <w:szCs w:val="24"/>
        </w:rPr>
        <w:t xml:space="preserve"> Порядком проведения ГИА по образовательным программам среднего общего образования</w:t>
      </w:r>
      <w:proofErr w:type="gramStart"/>
      <w:r w:rsidRPr="000353F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-  наличие на промежуточной аттестации отметок не ниже удовлетворительных;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-  имеющие «зачёт» за итоговое сочинение (изложение) по русскому языку;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-  </w:t>
      </w:r>
      <w:proofErr w:type="gramStart"/>
      <w:r w:rsidRPr="000353FA">
        <w:rPr>
          <w:rFonts w:ascii="Times New Roman" w:hAnsi="Times New Roman" w:cs="Times New Roman"/>
          <w:sz w:val="24"/>
          <w:szCs w:val="24"/>
        </w:rPr>
        <w:t>допущенные</w:t>
      </w:r>
      <w:proofErr w:type="gramEnd"/>
      <w:r w:rsidRPr="000353FA">
        <w:rPr>
          <w:rFonts w:ascii="Times New Roman" w:hAnsi="Times New Roman" w:cs="Times New Roman"/>
          <w:sz w:val="24"/>
          <w:szCs w:val="24"/>
        </w:rPr>
        <w:t xml:space="preserve"> в 2020 году к ГИА-11.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коронавирусной инфекции (</w:t>
      </w:r>
      <w:r w:rsidRPr="000353F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353FA">
        <w:rPr>
          <w:rFonts w:ascii="Times New Roman" w:hAnsi="Times New Roman" w:cs="Times New Roman"/>
          <w:sz w:val="24"/>
          <w:szCs w:val="24"/>
        </w:rPr>
        <w:t>-19), аттестаты о среднем общем образовании.</w:t>
      </w:r>
    </w:p>
    <w:p w:rsid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53F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353FA">
        <w:rPr>
          <w:rFonts w:ascii="Times New Roman" w:hAnsi="Times New Roman" w:cs="Times New Roman"/>
          <w:sz w:val="24"/>
          <w:szCs w:val="24"/>
        </w:rPr>
        <w:t xml:space="preserve"> данный приказ на сайте МКОУ «</w:t>
      </w:r>
      <w:r>
        <w:rPr>
          <w:rFonts w:ascii="Times New Roman" w:hAnsi="Times New Roman" w:cs="Times New Roman"/>
          <w:sz w:val="24"/>
          <w:szCs w:val="24"/>
        </w:rPr>
        <w:t xml:space="preserve"> Балакуринская СОШ</w:t>
      </w:r>
      <w:r w:rsidRPr="000353FA">
        <w:rPr>
          <w:rFonts w:ascii="Times New Roman" w:hAnsi="Times New Roman" w:cs="Times New Roman"/>
          <w:sz w:val="24"/>
          <w:szCs w:val="24"/>
        </w:rPr>
        <w:t>»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 xml:space="preserve">5. Ответственность за исполнения данного приказа возложить на заместителя директора по УВР </w:t>
      </w:r>
      <w:r>
        <w:rPr>
          <w:rFonts w:ascii="Times New Roman" w:hAnsi="Times New Roman" w:cs="Times New Roman"/>
          <w:sz w:val="24"/>
          <w:szCs w:val="24"/>
        </w:rPr>
        <w:t>Махдимагомедову М.Р.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353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53F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0353FA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53FA">
        <w:rPr>
          <w:rFonts w:ascii="Times New Roman" w:hAnsi="Times New Roman" w:cs="Times New Roman"/>
          <w:sz w:val="24"/>
          <w:szCs w:val="24"/>
        </w:rPr>
        <w:t> </w:t>
      </w:r>
    </w:p>
    <w:p w:rsidR="003267DD" w:rsidRPr="000353FA" w:rsidRDefault="000353FA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3267DD" w:rsidRPr="000353FA" w:rsidSect="000353FA">
          <w:type w:val="continuous"/>
          <w:pgSz w:w="11904" w:h="16838"/>
          <w:pgMar w:top="0" w:right="705" w:bottom="0" w:left="1134" w:header="0" w:footer="0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>Директор МКОУ «Балакуинская СОШ»                                Гаджиев Б.М.</w:t>
      </w:r>
    </w:p>
    <w:p w:rsidR="003267DD" w:rsidRPr="000353FA" w:rsidRDefault="003267DD" w:rsidP="00035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3267DD" w:rsidRPr="000353FA" w:rsidSect="003267DD">
      <w:pgSz w:w="11904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7DD"/>
    <w:rsid w:val="000353FA"/>
    <w:rsid w:val="002B783B"/>
    <w:rsid w:val="003267DD"/>
    <w:rsid w:val="0092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3FA"/>
    <w:rPr>
      <w:b/>
      <w:bCs/>
    </w:rPr>
  </w:style>
  <w:style w:type="paragraph" w:styleId="a4">
    <w:name w:val="No Spacing"/>
    <w:uiPriority w:val="1"/>
    <w:qFormat/>
    <w:rsid w:val="000353FA"/>
    <w:pPr>
      <w:spacing w:line="240" w:lineRule="auto"/>
    </w:pPr>
  </w:style>
  <w:style w:type="character" w:styleId="a5">
    <w:name w:val="Hyperlink"/>
    <w:basedOn w:val="a0"/>
    <w:uiPriority w:val="99"/>
    <w:semiHidden/>
    <w:unhideWhenUsed/>
    <w:rsid w:val="00035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akura.dagshcoo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2020-06-15T14:02:00Z</dcterms:created>
  <dcterms:modified xsi:type="dcterms:W3CDTF">2020-06-15T14:37:00Z</dcterms:modified>
</cp:coreProperties>
</file>